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CBF8" w14:textId="77777777" w:rsidR="009076F5" w:rsidRDefault="009076F5" w:rsidP="009076F5">
      <w:pPr>
        <w:widowControl w:val="0"/>
        <w:tabs>
          <w:tab w:val="left" w:pos="567"/>
          <w:tab w:val="left" w:pos="851"/>
        </w:tabs>
        <w:jc w:val="center"/>
        <w:rPr>
          <w:rFonts w:ascii="Trebuchet MS" w:hAnsi="Trebuchet MS"/>
          <w:b/>
          <w:caps/>
          <w:sz w:val="22"/>
          <w:szCs w:val="22"/>
        </w:rPr>
      </w:pPr>
    </w:p>
    <w:p w14:paraId="3747344B" w14:textId="78185C79" w:rsidR="009076F5" w:rsidRDefault="00CE0AAE" w:rsidP="00CE0AAE">
      <w:pPr>
        <w:widowControl w:val="0"/>
        <w:tabs>
          <w:tab w:val="left" w:pos="567"/>
          <w:tab w:val="left" w:pos="851"/>
        </w:tabs>
        <w:jc w:val="right"/>
        <w:rPr>
          <w:rFonts w:ascii="Trebuchet MS" w:hAnsi="Trebuchet MS"/>
          <w:b/>
          <w:caps/>
          <w:sz w:val="22"/>
          <w:szCs w:val="22"/>
        </w:rPr>
      </w:pPr>
      <w:bookmarkStart w:id="0" w:name="_Toc143766925"/>
      <w:r w:rsidRPr="00070D56">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070D56">
        <w:rPr>
          <w:rFonts w:ascii="Trebuchet MS" w:hAnsi="Trebuchet MS"/>
          <w:color w:val="0070C0"/>
          <w:sz w:val="22"/>
          <w:szCs w:val="22"/>
        </w:rPr>
        <w:t>sąlygų 6 priedas „Sutarties projektas“</w:t>
      </w:r>
      <w:bookmarkEnd w:id="0"/>
    </w:p>
    <w:p w14:paraId="4263A176" w14:textId="77777777" w:rsidR="00D2621D" w:rsidRDefault="00D2621D" w:rsidP="009076F5">
      <w:pPr>
        <w:widowControl w:val="0"/>
        <w:tabs>
          <w:tab w:val="left" w:pos="567"/>
          <w:tab w:val="left" w:pos="851"/>
        </w:tabs>
        <w:jc w:val="center"/>
        <w:rPr>
          <w:rFonts w:ascii="Trebuchet MS" w:hAnsi="Trebuchet MS"/>
          <w:b/>
          <w:caps/>
          <w:sz w:val="22"/>
          <w:szCs w:val="22"/>
        </w:rPr>
      </w:pPr>
    </w:p>
    <w:p w14:paraId="494F5065" w14:textId="77777777" w:rsidR="00D2621D" w:rsidRDefault="00D2621D" w:rsidP="009076F5">
      <w:pPr>
        <w:widowControl w:val="0"/>
        <w:tabs>
          <w:tab w:val="left" w:pos="567"/>
          <w:tab w:val="left" w:pos="851"/>
        </w:tabs>
        <w:jc w:val="center"/>
        <w:rPr>
          <w:rFonts w:ascii="Trebuchet MS" w:hAnsi="Trebuchet MS"/>
          <w:b/>
          <w:caps/>
          <w:sz w:val="22"/>
          <w:szCs w:val="22"/>
        </w:rPr>
      </w:pPr>
    </w:p>
    <w:p w14:paraId="582D89A7" w14:textId="3A71C8DA" w:rsidR="009076F5" w:rsidRDefault="009076F5" w:rsidP="009076F5">
      <w:pPr>
        <w:widowControl w:val="0"/>
        <w:tabs>
          <w:tab w:val="left" w:pos="567"/>
          <w:tab w:val="left" w:pos="851"/>
        </w:tabs>
        <w:jc w:val="center"/>
        <w:rPr>
          <w:rFonts w:ascii="Trebuchet MS" w:hAnsi="Trebuchet MS"/>
          <w:caps/>
          <w:sz w:val="22"/>
          <w:szCs w:val="22"/>
        </w:rPr>
      </w:pPr>
      <w:r>
        <w:rPr>
          <w:rFonts w:ascii="Trebuchet MS" w:hAnsi="Trebuchet MS"/>
          <w:b/>
          <w:caps/>
          <w:sz w:val="22"/>
          <w:szCs w:val="22"/>
        </w:rPr>
        <w:t xml:space="preserve">Prekių pirkimo-pardavimo sutarties </w:t>
      </w:r>
      <w:r>
        <w:rPr>
          <w:rFonts w:ascii="Trebuchet MS" w:hAnsi="Trebuchet MS"/>
          <w:b/>
          <w:bCs/>
          <w:caps/>
          <w:sz w:val="22"/>
          <w:szCs w:val="22"/>
        </w:rPr>
        <w:t>Specialiosios</w:t>
      </w:r>
      <w:r>
        <w:rPr>
          <w:rFonts w:ascii="Trebuchet MS" w:hAnsi="Trebuchet MS"/>
          <w:b/>
          <w:caps/>
          <w:sz w:val="22"/>
          <w:szCs w:val="22"/>
        </w:rPr>
        <w:t xml:space="preserve"> sąlygos</w:t>
      </w:r>
    </w:p>
    <w:p w14:paraId="6606B803" w14:textId="77777777" w:rsidR="009076F5" w:rsidRDefault="009076F5" w:rsidP="009076F5">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7612"/>
      </w:tblGrid>
      <w:tr w:rsidR="009076F5" w14:paraId="36636939" w14:textId="77777777" w:rsidTr="005432EF">
        <w:tc>
          <w:tcPr>
            <w:tcW w:w="3020" w:type="dxa"/>
            <w:tcBorders>
              <w:top w:val="single" w:sz="4" w:space="0" w:color="auto"/>
              <w:left w:val="single" w:sz="4" w:space="0" w:color="auto"/>
              <w:bottom w:val="single" w:sz="4" w:space="0" w:color="auto"/>
              <w:right w:val="single" w:sz="4" w:space="0" w:color="auto"/>
            </w:tcBorders>
            <w:hideMark/>
          </w:tcPr>
          <w:p w14:paraId="2ACE3DF5" w14:textId="77777777" w:rsidR="009076F5" w:rsidRDefault="009076F5">
            <w:pPr>
              <w:jc w:val="both"/>
              <w:rPr>
                <w:rFonts w:ascii="Trebuchet MS" w:hAnsi="Trebuchet MS"/>
                <w:b/>
                <w:bCs/>
                <w:kern w:val="2"/>
                <w:sz w:val="22"/>
                <w:szCs w:val="22"/>
              </w:rPr>
            </w:pPr>
            <w:r>
              <w:rPr>
                <w:rFonts w:ascii="Trebuchet MS" w:hAnsi="Trebuchet MS"/>
                <w:b/>
                <w:bCs/>
                <w:kern w:val="2"/>
                <w:sz w:val="22"/>
                <w:szCs w:val="22"/>
              </w:rPr>
              <w:t>Sutarties pavadinimas</w:t>
            </w:r>
          </w:p>
        </w:tc>
        <w:tc>
          <w:tcPr>
            <w:tcW w:w="7612" w:type="dxa"/>
            <w:tcBorders>
              <w:top w:val="single" w:sz="4" w:space="0" w:color="auto"/>
              <w:left w:val="single" w:sz="4" w:space="0" w:color="auto"/>
              <w:bottom w:val="single" w:sz="4" w:space="0" w:color="auto"/>
              <w:right w:val="single" w:sz="4" w:space="0" w:color="auto"/>
            </w:tcBorders>
            <w:hideMark/>
          </w:tcPr>
          <w:p w14:paraId="452BA4F0" w14:textId="328A3FC4" w:rsidR="009076F5" w:rsidRDefault="00616779">
            <w:pPr>
              <w:jc w:val="both"/>
              <w:rPr>
                <w:rFonts w:ascii="Trebuchet MS" w:hAnsi="Trebuchet MS"/>
                <w:kern w:val="2"/>
                <w:sz w:val="22"/>
                <w:szCs w:val="22"/>
              </w:rPr>
            </w:pPr>
            <w:r w:rsidRPr="003D5E0F">
              <w:rPr>
                <w:rFonts w:ascii="Trebuchet MS" w:hAnsi="Trebuchet MS" w:cs="Calibri"/>
                <w:bCs/>
                <w:kern w:val="1"/>
                <w:highlight w:val="yellow"/>
                <w:lang w:eastAsia="ar-SA"/>
              </w:rPr>
              <w:t>įrašyti</w:t>
            </w:r>
          </w:p>
        </w:tc>
      </w:tr>
    </w:tbl>
    <w:p w14:paraId="3ACA9E94" w14:textId="77777777" w:rsidR="009076F5" w:rsidRDefault="009076F5" w:rsidP="009076F5">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012"/>
      </w:tblGrid>
      <w:tr w:rsidR="009076F5" w14:paraId="4C8F5A60" w14:textId="77777777" w:rsidTr="005432EF">
        <w:tc>
          <w:tcPr>
            <w:tcW w:w="10632" w:type="dxa"/>
            <w:gridSpan w:val="3"/>
            <w:tcBorders>
              <w:top w:val="single" w:sz="4" w:space="0" w:color="auto"/>
              <w:left w:val="single" w:sz="4" w:space="0" w:color="auto"/>
              <w:bottom w:val="single" w:sz="4" w:space="0" w:color="auto"/>
              <w:right w:val="single" w:sz="4" w:space="0" w:color="auto"/>
            </w:tcBorders>
            <w:hideMark/>
          </w:tcPr>
          <w:p w14:paraId="0A3273C1" w14:textId="77777777" w:rsidR="009076F5" w:rsidRDefault="009076F5">
            <w:pPr>
              <w:jc w:val="center"/>
              <w:rPr>
                <w:rFonts w:ascii="Trebuchet MS" w:hAnsi="Trebuchet MS"/>
                <w:b/>
                <w:bCs/>
                <w:kern w:val="2"/>
                <w:sz w:val="22"/>
                <w:szCs w:val="22"/>
              </w:rPr>
            </w:pPr>
            <w:r>
              <w:rPr>
                <w:rFonts w:ascii="Trebuchet MS" w:hAnsi="Trebuchet MS"/>
                <w:b/>
                <w:bCs/>
                <w:kern w:val="2"/>
                <w:sz w:val="22"/>
                <w:szCs w:val="22"/>
              </w:rPr>
              <w:t>1. SUTARTIES ŠALYS</w:t>
            </w:r>
          </w:p>
        </w:tc>
      </w:tr>
      <w:tr w:rsidR="009076F5" w14:paraId="0322606C" w14:textId="77777777" w:rsidTr="00CE0AAE">
        <w:tc>
          <w:tcPr>
            <w:tcW w:w="3380" w:type="dxa"/>
            <w:vMerge w:val="restart"/>
            <w:tcBorders>
              <w:top w:val="single" w:sz="4" w:space="0" w:color="auto"/>
              <w:left w:val="single" w:sz="4" w:space="0" w:color="auto"/>
              <w:bottom w:val="single" w:sz="4" w:space="0" w:color="auto"/>
              <w:right w:val="single" w:sz="4" w:space="0" w:color="auto"/>
            </w:tcBorders>
            <w:vAlign w:val="center"/>
          </w:tcPr>
          <w:p w14:paraId="05FA390D" w14:textId="77777777" w:rsidR="009076F5" w:rsidRDefault="009076F5" w:rsidP="00CE0AAE">
            <w:pPr>
              <w:rPr>
                <w:rFonts w:ascii="Trebuchet MS" w:hAnsi="Trebuchet MS"/>
                <w:b/>
                <w:bCs/>
                <w:kern w:val="2"/>
                <w:sz w:val="22"/>
                <w:szCs w:val="22"/>
              </w:rPr>
            </w:pPr>
            <w:r>
              <w:rPr>
                <w:rFonts w:ascii="Trebuchet MS" w:hAnsi="Trebuchet MS"/>
                <w:b/>
                <w:bCs/>
                <w:kern w:val="2"/>
                <w:sz w:val="22"/>
                <w:szCs w:val="22"/>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B6B63D0" w14:textId="77777777" w:rsidR="009076F5" w:rsidRDefault="009076F5">
            <w:pPr>
              <w:rPr>
                <w:rFonts w:ascii="Trebuchet MS" w:hAnsi="Trebuchet MS"/>
                <w:kern w:val="2"/>
                <w:sz w:val="22"/>
                <w:szCs w:val="22"/>
              </w:rPr>
            </w:pPr>
            <w:r>
              <w:rPr>
                <w:rFonts w:ascii="Trebuchet MS" w:hAnsi="Trebuchet MS"/>
                <w:kern w:val="2"/>
                <w:sz w:val="22"/>
                <w:szCs w:val="22"/>
              </w:rPr>
              <w:t>1.1.1. Pavadinimas</w:t>
            </w:r>
          </w:p>
        </w:tc>
        <w:tc>
          <w:tcPr>
            <w:tcW w:w="4012" w:type="dxa"/>
            <w:tcBorders>
              <w:top w:val="single" w:sz="4" w:space="0" w:color="auto"/>
              <w:left w:val="single" w:sz="4" w:space="0" w:color="auto"/>
              <w:bottom w:val="single" w:sz="4" w:space="0" w:color="auto"/>
              <w:right w:val="single" w:sz="4" w:space="0" w:color="auto"/>
            </w:tcBorders>
            <w:hideMark/>
          </w:tcPr>
          <w:p w14:paraId="11E11654" w14:textId="77777777" w:rsidR="009076F5" w:rsidRDefault="009076F5">
            <w:pPr>
              <w:jc w:val="center"/>
              <w:rPr>
                <w:rFonts w:ascii="Trebuchet MS" w:hAnsi="Trebuchet MS"/>
                <w:kern w:val="2"/>
                <w:sz w:val="22"/>
                <w:szCs w:val="22"/>
              </w:rPr>
            </w:pPr>
            <w:r>
              <w:rPr>
                <w:rFonts w:ascii="Trebuchet MS" w:hAnsi="Trebuchet MS"/>
                <w:b/>
                <w:sz w:val="22"/>
                <w:szCs w:val="22"/>
                <w:lang w:eastAsia="zh-CN"/>
              </w:rPr>
              <w:t>VšĮ Kauno miesto poliklinika</w:t>
            </w:r>
          </w:p>
        </w:tc>
      </w:tr>
      <w:tr w:rsidR="009076F5" w14:paraId="3D4D01A8"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58D9C2C9"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351271AA" w14:textId="77777777" w:rsidR="009076F5" w:rsidRDefault="009076F5">
            <w:pPr>
              <w:rPr>
                <w:rFonts w:ascii="Trebuchet MS" w:hAnsi="Trebuchet MS"/>
                <w:kern w:val="2"/>
                <w:sz w:val="22"/>
                <w:szCs w:val="22"/>
              </w:rPr>
            </w:pPr>
            <w:r>
              <w:rPr>
                <w:rFonts w:ascii="Trebuchet MS" w:hAnsi="Trebuchet MS"/>
                <w:kern w:val="2"/>
                <w:sz w:val="22"/>
                <w:szCs w:val="22"/>
              </w:rPr>
              <w:t>1.1.2. Juridinio asmens kodas</w:t>
            </w:r>
          </w:p>
        </w:tc>
        <w:tc>
          <w:tcPr>
            <w:tcW w:w="4012" w:type="dxa"/>
            <w:tcBorders>
              <w:top w:val="single" w:sz="4" w:space="0" w:color="auto"/>
              <w:left w:val="single" w:sz="4" w:space="0" w:color="auto"/>
              <w:bottom w:val="single" w:sz="4" w:space="0" w:color="auto"/>
              <w:right w:val="single" w:sz="4" w:space="0" w:color="auto"/>
            </w:tcBorders>
            <w:hideMark/>
          </w:tcPr>
          <w:p w14:paraId="1F9F4CAB" w14:textId="77777777" w:rsidR="009076F5" w:rsidRDefault="009076F5">
            <w:pPr>
              <w:jc w:val="center"/>
              <w:rPr>
                <w:rFonts w:ascii="Trebuchet MS" w:hAnsi="Trebuchet MS"/>
                <w:kern w:val="2"/>
                <w:sz w:val="22"/>
                <w:szCs w:val="22"/>
              </w:rPr>
            </w:pPr>
            <w:r>
              <w:rPr>
                <w:rFonts w:ascii="Trebuchet MS" w:hAnsi="Trebuchet MS"/>
                <w:sz w:val="22"/>
                <w:szCs w:val="22"/>
                <w:lang w:eastAsia="zh-CN"/>
              </w:rPr>
              <w:t>135042394</w:t>
            </w:r>
          </w:p>
        </w:tc>
      </w:tr>
      <w:tr w:rsidR="009076F5" w14:paraId="75953988"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4E455316"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49150A7" w14:textId="77777777" w:rsidR="009076F5" w:rsidRDefault="009076F5">
            <w:pPr>
              <w:rPr>
                <w:rFonts w:ascii="Trebuchet MS" w:hAnsi="Trebuchet MS"/>
                <w:kern w:val="2"/>
                <w:sz w:val="22"/>
                <w:szCs w:val="22"/>
              </w:rPr>
            </w:pPr>
            <w:r>
              <w:rPr>
                <w:rFonts w:ascii="Trebuchet MS" w:hAnsi="Trebuchet MS"/>
                <w:kern w:val="2"/>
                <w:sz w:val="22"/>
                <w:szCs w:val="22"/>
              </w:rPr>
              <w:t>1.1.3. Adresas</w:t>
            </w:r>
          </w:p>
        </w:tc>
        <w:tc>
          <w:tcPr>
            <w:tcW w:w="4012" w:type="dxa"/>
            <w:tcBorders>
              <w:top w:val="single" w:sz="4" w:space="0" w:color="auto"/>
              <w:left w:val="single" w:sz="4" w:space="0" w:color="auto"/>
              <w:bottom w:val="single" w:sz="4" w:space="0" w:color="auto"/>
              <w:right w:val="single" w:sz="4" w:space="0" w:color="auto"/>
            </w:tcBorders>
            <w:hideMark/>
          </w:tcPr>
          <w:p w14:paraId="65CFF274" w14:textId="77777777" w:rsidR="009076F5" w:rsidRDefault="009076F5">
            <w:pPr>
              <w:jc w:val="center"/>
              <w:rPr>
                <w:rFonts w:ascii="Trebuchet MS" w:hAnsi="Trebuchet MS"/>
                <w:kern w:val="2"/>
                <w:sz w:val="22"/>
                <w:szCs w:val="22"/>
              </w:rPr>
            </w:pPr>
            <w:r>
              <w:rPr>
                <w:rFonts w:ascii="Trebuchet MS" w:hAnsi="Trebuchet MS"/>
                <w:sz w:val="22"/>
                <w:szCs w:val="22"/>
                <w:lang w:eastAsia="zh-CN"/>
              </w:rPr>
              <w:t>Pramonės pr. 31, 51270 Kaunas</w:t>
            </w:r>
          </w:p>
        </w:tc>
      </w:tr>
      <w:tr w:rsidR="009076F5" w14:paraId="16852AC3"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78CD1E19"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008A37C" w14:textId="77777777" w:rsidR="009076F5" w:rsidRDefault="009076F5">
            <w:pPr>
              <w:rPr>
                <w:rFonts w:ascii="Trebuchet MS" w:hAnsi="Trebuchet MS"/>
                <w:kern w:val="2"/>
                <w:sz w:val="22"/>
                <w:szCs w:val="22"/>
              </w:rPr>
            </w:pPr>
            <w:r>
              <w:rPr>
                <w:rFonts w:ascii="Trebuchet MS" w:hAnsi="Trebuchet MS"/>
                <w:kern w:val="2"/>
                <w:sz w:val="22"/>
                <w:szCs w:val="22"/>
              </w:rPr>
              <w:t>1.1.4. PVM mokėtojo kodas</w:t>
            </w:r>
          </w:p>
        </w:tc>
        <w:tc>
          <w:tcPr>
            <w:tcW w:w="4012" w:type="dxa"/>
            <w:tcBorders>
              <w:top w:val="single" w:sz="4" w:space="0" w:color="auto"/>
              <w:left w:val="single" w:sz="4" w:space="0" w:color="auto"/>
              <w:bottom w:val="single" w:sz="4" w:space="0" w:color="auto"/>
              <w:right w:val="single" w:sz="4" w:space="0" w:color="auto"/>
            </w:tcBorders>
            <w:hideMark/>
          </w:tcPr>
          <w:p w14:paraId="1674B65F" w14:textId="77777777" w:rsidR="009076F5" w:rsidRDefault="009076F5">
            <w:pPr>
              <w:jc w:val="center"/>
              <w:rPr>
                <w:rFonts w:ascii="Trebuchet MS" w:hAnsi="Trebuchet MS"/>
                <w:kern w:val="2"/>
                <w:sz w:val="22"/>
                <w:szCs w:val="22"/>
              </w:rPr>
            </w:pPr>
            <w:r>
              <w:rPr>
                <w:rFonts w:ascii="Trebuchet MS" w:hAnsi="Trebuchet MS"/>
                <w:sz w:val="22"/>
                <w:szCs w:val="22"/>
                <w:lang w:eastAsia="zh-CN"/>
              </w:rPr>
              <w:t>LT350423917</w:t>
            </w:r>
          </w:p>
        </w:tc>
      </w:tr>
      <w:tr w:rsidR="009076F5" w14:paraId="72F892F1"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0DC642ED"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A022789" w14:textId="77777777" w:rsidR="009076F5" w:rsidRDefault="009076F5">
            <w:pPr>
              <w:rPr>
                <w:rFonts w:ascii="Trebuchet MS" w:hAnsi="Trebuchet MS"/>
                <w:kern w:val="2"/>
                <w:sz w:val="22"/>
                <w:szCs w:val="22"/>
              </w:rPr>
            </w:pPr>
            <w:r>
              <w:rPr>
                <w:rFonts w:ascii="Trebuchet MS" w:hAnsi="Trebuchet MS"/>
                <w:kern w:val="2"/>
                <w:sz w:val="22"/>
                <w:szCs w:val="22"/>
              </w:rPr>
              <w:t>1.1.5. Atsiskaitomoji sąskaita</w:t>
            </w:r>
          </w:p>
        </w:tc>
        <w:tc>
          <w:tcPr>
            <w:tcW w:w="4012" w:type="dxa"/>
            <w:tcBorders>
              <w:top w:val="single" w:sz="4" w:space="0" w:color="auto"/>
              <w:left w:val="single" w:sz="4" w:space="0" w:color="auto"/>
              <w:bottom w:val="single" w:sz="4" w:space="0" w:color="auto"/>
              <w:right w:val="single" w:sz="4" w:space="0" w:color="auto"/>
            </w:tcBorders>
            <w:hideMark/>
          </w:tcPr>
          <w:p w14:paraId="0FB37768" w14:textId="77777777" w:rsidR="009076F5" w:rsidRDefault="009076F5">
            <w:pPr>
              <w:jc w:val="center"/>
              <w:rPr>
                <w:rFonts w:ascii="Trebuchet MS" w:hAnsi="Trebuchet MS"/>
                <w:kern w:val="2"/>
                <w:sz w:val="22"/>
                <w:szCs w:val="22"/>
              </w:rPr>
            </w:pPr>
            <w:r>
              <w:rPr>
                <w:rFonts w:ascii="Trebuchet MS" w:hAnsi="Trebuchet MS"/>
                <w:sz w:val="22"/>
                <w:szCs w:val="22"/>
              </w:rPr>
              <w:t>LT047044060002942424</w:t>
            </w:r>
          </w:p>
        </w:tc>
      </w:tr>
      <w:tr w:rsidR="009076F5" w14:paraId="43608ED6"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452A104D"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9C03169" w14:textId="77777777" w:rsidR="009076F5" w:rsidRDefault="009076F5">
            <w:pPr>
              <w:rPr>
                <w:rFonts w:ascii="Trebuchet MS" w:hAnsi="Trebuchet MS"/>
                <w:kern w:val="2"/>
                <w:sz w:val="22"/>
                <w:szCs w:val="22"/>
              </w:rPr>
            </w:pPr>
            <w:r>
              <w:rPr>
                <w:rFonts w:ascii="Trebuchet MS" w:hAnsi="Trebuchet MS"/>
                <w:kern w:val="2"/>
                <w:sz w:val="22"/>
                <w:szCs w:val="22"/>
              </w:rPr>
              <w:t>1.1.6. Bankas, banko kodas</w:t>
            </w:r>
          </w:p>
        </w:tc>
        <w:tc>
          <w:tcPr>
            <w:tcW w:w="4012" w:type="dxa"/>
            <w:tcBorders>
              <w:top w:val="single" w:sz="4" w:space="0" w:color="auto"/>
              <w:left w:val="single" w:sz="4" w:space="0" w:color="auto"/>
              <w:bottom w:val="single" w:sz="4" w:space="0" w:color="auto"/>
              <w:right w:val="single" w:sz="4" w:space="0" w:color="auto"/>
            </w:tcBorders>
            <w:hideMark/>
          </w:tcPr>
          <w:p w14:paraId="5D34885F" w14:textId="77777777" w:rsidR="009076F5" w:rsidRDefault="009076F5">
            <w:pPr>
              <w:jc w:val="center"/>
              <w:rPr>
                <w:rFonts w:ascii="Trebuchet MS" w:hAnsi="Trebuchet MS"/>
                <w:kern w:val="2"/>
                <w:sz w:val="22"/>
                <w:szCs w:val="22"/>
              </w:rPr>
            </w:pPr>
            <w:r>
              <w:rPr>
                <w:rFonts w:ascii="Trebuchet MS" w:hAnsi="Trebuchet MS"/>
                <w:kern w:val="2"/>
                <w:sz w:val="22"/>
                <w:szCs w:val="22"/>
              </w:rPr>
              <w:t>AB SEB bankas; banko kodas 70440</w:t>
            </w:r>
          </w:p>
        </w:tc>
      </w:tr>
      <w:tr w:rsidR="009076F5" w14:paraId="0F6AC15B"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A5477EA"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589337C" w14:textId="77777777" w:rsidR="009076F5" w:rsidRDefault="009076F5">
            <w:pPr>
              <w:rPr>
                <w:rFonts w:ascii="Trebuchet MS" w:hAnsi="Trebuchet MS"/>
                <w:kern w:val="2"/>
                <w:sz w:val="22"/>
                <w:szCs w:val="22"/>
              </w:rPr>
            </w:pPr>
            <w:r>
              <w:rPr>
                <w:rFonts w:ascii="Trebuchet MS" w:hAnsi="Trebuchet MS"/>
                <w:kern w:val="2"/>
                <w:sz w:val="22"/>
                <w:szCs w:val="22"/>
              </w:rPr>
              <w:t>1.1.7. Telefonas</w:t>
            </w:r>
          </w:p>
        </w:tc>
        <w:tc>
          <w:tcPr>
            <w:tcW w:w="4012" w:type="dxa"/>
            <w:tcBorders>
              <w:top w:val="single" w:sz="4" w:space="0" w:color="auto"/>
              <w:left w:val="single" w:sz="4" w:space="0" w:color="auto"/>
              <w:bottom w:val="single" w:sz="4" w:space="0" w:color="auto"/>
              <w:right w:val="single" w:sz="4" w:space="0" w:color="auto"/>
            </w:tcBorders>
            <w:hideMark/>
          </w:tcPr>
          <w:p w14:paraId="3B88EFF8" w14:textId="2D8B7D01" w:rsidR="009076F5" w:rsidRDefault="009076F5">
            <w:pPr>
              <w:jc w:val="center"/>
              <w:rPr>
                <w:rFonts w:ascii="Trebuchet MS" w:hAnsi="Trebuchet MS"/>
                <w:kern w:val="2"/>
                <w:sz w:val="22"/>
                <w:szCs w:val="22"/>
              </w:rPr>
            </w:pPr>
            <w:r>
              <w:rPr>
                <w:rFonts w:ascii="Trebuchet MS" w:hAnsi="Trebuchet MS"/>
                <w:sz w:val="22"/>
                <w:szCs w:val="22"/>
                <w:lang w:eastAsia="zh-CN"/>
              </w:rPr>
              <w:t>(+370 37) 403999</w:t>
            </w:r>
          </w:p>
        </w:tc>
      </w:tr>
      <w:tr w:rsidR="009076F5" w14:paraId="7B75A68B"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0D8885BF"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97FA104" w14:textId="77777777" w:rsidR="009076F5" w:rsidRDefault="009076F5">
            <w:pPr>
              <w:rPr>
                <w:rFonts w:ascii="Trebuchet MS" w:hAnsi="Trebuchet MS"/>
                <w:kern w:val="2"/>
                <w:sz w:val="22"/>
                <w:szCs w:val="22"/>
              </w:rPr>
            </w:pPr>
            <w:r>
              <w:rPr>
                <w:rFonts w:ascii="Trebuchet MS" w:hAnsi="Trebuchet MS"/>
                <w:kern w:val="2"/>
                <w:sz w:val="22"/>
                <w:szCs w:val="22"/>
              </w:rPr>
              <w:t>1.1.8. El. paštas</w:t>
            </w:r>
          </w:p>
        </w:tc>
        <w:tc>
          <w:tcPr>
            <w:tcW w:w="4012" w:type="dxa"/>
            <w:tcBorders>
              <w:top w:val="single" w:sz="4" w:space="0" w:color="auto"/>
              <w:left w:val="single" w:sz="4" w:space="0" w:color="auto"/>
              <w:bottom w:val="single" w:sz="4" w:space="0" w:color="auto"/>
              <w:right w:val="single" w:sz="4" w:space="0" w:color="auto"/>
            </w:tcBorders>
            <w:hideMark/>
          </w:tcPr>
          <w:p w14:paraId="4050EBDF" w14:textId="77777777" w:rsidR="009076F5" w:rsidRDefault="009076F5">
            <w:pPr>
              <w:jc w:val="center"/>
              <w:rPr>
                <w:rFonts w:ascii="Trebuchet MS" w:hAnsi="Trebuchet MS"/>
                <w:kern w:val="2"/>
                <w:sz w:val="22"/>
                <w:szCs w:val="22"/>
              </w:rPr>
            </w:pPr>
            <w:hyperlink r:id="rId5" w:history="1">
              <w:r>
                <w:rPr>
                  <w:rStyle w:val="FootnoteTextChar"/>
                  <w:rFonts w:ascii="Trebuchet MS" w:hAnsi="Trebuchet MS"/>
                  <w:sz w:val="22"/>
                  <w:szCs w:val="22"/>
                  <w:lang w:eastAsia="zh-CN"/>
                </w:rPr>
                <w:t>info@kaunopoliklinika.lt</w:t>
              </w:r>
            </w:hyperlink>
          </w:p>
        </w:tc>
      </w:tr>
      <w:tr w:rsidR="009076F5" w14:paraId="63B9C69C"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B832F36"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22B70941" w14:textId="77777777" w:rsidR="009076F5" w:rsidRDefault="009076F5">
            <w:pPr>
              <w:rPr>
                <w:rFonts w:ascii="Trebuchet MS" w:hAnsi="Trebuchet MS"/>
                <w:kern w:val="2"/>
                <w:sz w:val="22"/>
                <w:szCs w:val="22"/>
              </w:rPr>
            </w:pPr>
            <w:r>
              <w:rPr>
                <w:rFonts w:ascii="Trebuchet MS" w:hAnsi="Trebuchet MS"/>
                <w:kern w:val="2"/>
                <w:sz w:val="22"/>
                <w:szCs w:val="22"/>
              </w:rPr>
              <w:t>1.1.9. Šalies atstovas</w:t>
            </w:r>
          </w:p>
        </w:tc>
        <w:tc>
          <w:tcPr>
            <w:tcW w:w="4012" w:type="dxa"/>
            <w:tcBorders>
              <w:top w:val="single" w:sz="4" w:space="0" w:color="auto"/>
              <w:left w:val="single" w:sz="4" w:space="0" w:color="auto"/>
              <w:bottom w:val="single" w:sz="4" w:space="0" w:color="auto"/>
              <w:right w:val="single" w:sz="4" w:space="0" w:color="auto"/>
            </w:tcBorders>
            <w:hideMark/>
          </w:tcPr>
          <w:p w14:paraId="62EAC5F9" w14:textId="1DDAD2C1" w:rsidR="009076F5" w:rsidRDefault="009076F5">
            <w:pPr>
              <w:jc w:val="center"/>
              <w:rPr>
                <w:rFonts w:ascii="Trebuchet MS" w:hAnsi="Trebuchet MS"/>
                <w:kern w:val="2"/>
                <w:sz w:val="22"/>
                <w:szCs w:val="22"/>
              </w:rPr>
            </w:pPr>
            <w:r>
              <w:rPr>
                <w:rFonts w:ascii="Trebuchet MS" w:hAnsi="Trebuchet MS"/>
                <w:kern w:val="2"/>
                <w:sz w:val="22"/>
                <w:szCs w:val="22"/>
              </w:rPr>
              <w:t xml:space="preserve">Direktorius </w:t>
            </w:r>
          </w:p>
        </w:tc>
      </w:tr>
      <w:tr w:rsidR="009076F5" w14:paraId="5DB0D476" w14:textId="77777777" w:rsidTr="00CE0AAE">
        <w:tc>
          <w:tcPr>
            <w:tcW w:w="0" w:type="auto"/>
            <w:vMerge/>
            <w:tcBorders>
              <w:top w:val="single" w:sz="4" w:space="0" w:color="auto"/>
              <w:left w:val="single" w:sz="4" w:space="0" w:color="auto"/>
              <w:bottom w:val="single" w:sz="4" w:space="0" w:color="auto"/>
              <w:right w:val="single" w:sz="4" w:space="0" w:color="auto"/>
            </w:tcBorders>
            <w:vAlign w:val="center"/>
            <w:hideMark/>
          </w:tcPr>
          <w:p w14:paraId="690530C0" w14:textId="77777777" w:rsidR="009076F5" w:rsidRDefault="009076F5" w:rsidP="00CE0AAE">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72C2D0A" w14:textId="77777777" w:rsidR="009076F5" w:rsidRDefault="009076F5">
            <w:pPr>
              <w:rPr>
                <w:rFonts w:ascii="Trebuchet MS" w:hAnsi="Trebuchet MS"/>
                <w:kern w:val="2"/>
                <w:sz w:val="22"/>
                <w:szCs w:val="22"/>
              </w:rPr>
            </w:pPr>
            <w:r>
              <w:rPr>
                <w:rFonts w:ascii="Trebuchet MS" w:hAnsi="Trebuchet MS"/>
                <w:kern w:val="2"/>
                <w:sz w:val="22"/>
                <w:szCs w:val="22"/>
              </w:rPr>
              <w:t>1.1.10. Atstovavimo pagrindas</w:t>
            </w:r>
          </w:p>
        </w:tc>
        <w:tc>
          <w:tcPr>
            <w:tcW w:w="4012" w:type="dxa"/>
            <w:tcBorders>
              <w:top w:val="single" w:sz="4" w:space="0" w:color="auto"/>
              <w:left w:val="single" w:sz="4" w:space="0" w:color="auto"/>
              <w:bottom w:val="single" w:sz="4" w:space="0" w:color="auto"/>
              <w:right w:val="single" w:sz="4" w:space="0" w:color="auto"/>
            </w:tcBorders>
            <w:hideMark/>
          </w:tcPr>
          <w:p w14:paraId="44C892B4" w14:textId="77777777" w:rsidR="009076F5" w:rsidRDefault="009076F5">
            <w:pPr>
              <w:jc w:val="center"/>
              <w:rPr>
                <w:rFonts w:ascii="Trebuchet MS" w:hAnsi="Trebuchet MS"/>
                <w:kern w:val="2"/>
                <w:sz w:val="22"/>
                <w:szCs w:val="22"/>
              </w:rPr>
            </w:pPr>
            <w:r>
              <w:rPr>
                <w:rFonts w:ascii="Trebuchet MS" w:hAnsi="Trebuchet MS"/>
                <w:kern w:val="2"/>
                <w:sz w:val="22"/>
                <w:szCs w:val="22"/>
              </w:rPr>
              <w:t>Įstatai</w:t>
            </w:r>
          </w:p>
        </w:tc>
      </w:tr>
      <w:tr w:rsidR="009076F5" w14:paraId="2B6B9D9A" w14:textId="77777777" w:rsidTr="00CE0AAE">
        <w:tc>
          <w:tcPr>
            <w:tcW w:w="3380" w:type="dxa"/>
            <w:vMerge w:val="restart"/>
            <w:tcBorders>
              <w:top w:val="single" w:sz="4" w:space="0" w:color="auto"/>
              <w:left w:val="single" w:sz="4" w:space="0" w:color="auto"/>
              <w:bottom w:val="single" w:sz="4" w:space="0" w:color="auto"/>
              <w:right w:val="single" w:sz="4" w:space="0" w:color="auto"/>
            </w:tcBorders>
            <w:vAlign w:val="center"/>
          </w:tcPr>
          <w:p w14:paraId="390980AE" w14:textId="725144E8" w:rsidR="009076F5" w:rsidRDefault="009076F5" w:rsidP="00CE0AAE">
            <w:pPr>
              <w:rPr>
                <w:rFonts w:ascii="Trebuchet MS" w:hAnsi="Trebuchet MS"/>
                <w:b/>
                <w:bCs/>
                <w:kern w:val="2"/>
                <w:sz w:val="22"/>
                <w:szCs w:val="22"/>
              </w:rPr>
            </w:pPr>
            <w:r>
              <w:rPr>
                <w:rFonts w:ascii="Trebuchet MS" w:hAnsi="Trebuchet MS"/>
                <w:b/>
                <w:bCs/>
                <w:kern w:val="2"/>
                <w:sz w:val="22"/>
                <w:szCs w:val="22"/>
              </w:rPr>
              <w:t>1.2. Tiekėjas</w:t>
            </w:r>
          </w:p>
        </w:tc>
        <w:tc>
          <w:tcPr>
            <w:tcW w:w="3240" w:type="dxa"/>
            <w:tcBorders>
              <w:top w:val="single" w:sz="4" w:space="0" w:color="auto"/>
              <w:left w:val="single" w:sz="4" w:space="0" w:color="auto"/>
              <w:bottom w:val="single" w:sz="4" w:space="0" w:color="auto"/>
              <w:right w:val="single" w:sz="4" w:space="0" w:color="auto"/>
            </w:tcBorders>
            <w:hideMark/>
          </w:tcPr>
          <w:p w14:paraId="3C9A5406" w14:textId="77777777" w:rsidR="009076F5" w:rsidRDefault="009076F5">
            <w:pPr>
              <w:rPr>
                <w:rFonts w:ascii="Trebuchet MS" w:hAnsi="Trebuchet MS"/>
                <w:kern w:val="2"/>
                <w:sz w:val="22"/>
                <w:szCs w:val="22"/>
              </w:rPr>
            </w:pPr>
            <w:r>
              <w:rPr>
                <w:rFonts w:ascii="Trebuchet MS" w:hAnsi="Trebuchet MS"/>
                <w:kern w:val="2"/>
                <w:sz w:val="22"/>
                <w:szCs w:val="22"/>
              </w:rPr>
              <w:t>1.2.1. Pavadinimas</w:t>
            </w:r>
          </w:p>
        </w:tc>
        <w:tc>
          <w:tcPr>
            <w:tcW w:w="4012" w:type="dxa"/>
            <w:tcBorders>
              <w:top w:val="single" w:sz="4" w:space="0" w:color="auto"/>
              <w:left w:val="single" w:sz="4" w:space="0" w:color="auto"/>
              <w:bottom w:val="single" w:sz="4" w:space="0" w:color="auto"/>
              <w:right w:val="single" w:sz="4" w:space="0" w:color="auto"/>
            </w:tcBorders>
          </w:tcPr>
          <w:p w14:paraId="07964898" w14:textId="55C05BA5" w:rsidR="009076F5" w:rsidRDefault="009076F5">
            <w:pPr>
              <w:jc w:val="center"/>
              <w:rPr>
                <w:rFonts w:ascii="Trebuchet MS" w:hAnsi="Trebuchet MS"/>
                <w:b/>
                <w:bCs/>
                <w:kern w:val="2"/>
                <w:sz w:val="22"/>
                <w:szCs w:val="22"/>
              </w:rPr>
            </w:pPr>
          </w:p>
        </w:tc>
      </w:tr>
      <w:tr w:rsidR="009076F5" w14:paraId="7E308AEC"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A89E121"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68E9410" w14:textId="77777777" w:rsidR="009076F5" w:rsidRDefault="009076F5">
            <w:pPr>
              <w:rPr>
                <w:rFonts w:ascii="Trebuchet MS" w:hAnsi="Trebuchet MS"/>
                <w:kern w:val="2"/>
                <w:sz w:val="22"/>
                <w:szCs w:val="22"/>
              </w:rPr>
            </w:pPr>
            <w:r>
              <w:rPr>
                <w:rFonts w:ascii="Trebuchet MS" w:hAnsi="Trebuchet MS"/>
                <w:kern w:val="2"/>
                <w:sz w:val="22"/>
                <w:szCs w:val="22"/>
              </w:rPr>
              <w:t>1.2.2. Juridinio asmens kodas</w:t>
            </w:r>
          </w:p>
        </w:tc>
        <w:tc>
          <w:tcPr>
            <w:tcW w:w="4012" w:type="dxa"/>
            <w:tcBorders>
              <w:top w:val="single" w:sz="4" w:space="0" w:color="auto"/>
              <w:left w:val="single" w:sz="4" w:space="0" w:color="auto"/>
              <w:bottom w:val="single" w:sz="4" w:space="0" w:color="auto"/>
              <w:right w:val="single" w:sz="4" w:space="0" w:color="auto"/>
            </w:tcBorders>
          </w:tcPr>
          <w:p w14:paraId="56D32B4A" w14:textId="4DF1F13C" w:rsidR="009076F5" w:rsidRDefault="009076F5">
            <w:pPr>
              <w:jc w:val="center"/>
              <w:rPr>
                <w:rFonts w:ascii="Trebuchet MS" w:hAnsi="Trebuchet MS"/>
                <w:kern w:val="2"/>
                <w:sz w:val="22"/>
                <w:szCs w:val="22"/>
              </w:rPr>
            </w:pPr>
          </w:p>
        </w:tc>
      </w:tr>
      <w:tr w:rsidR="009076F5" w14:paraId="0FC40FE7"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274E862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A7D8147" w14:textId="77777777" w:rsidR="009076F5" w:rsidRDefault="009076F5">
            <w:pPr>
              <w:rPr>
                <w:rFonts w:ascii="Trebuchet MS" w:hAnsi="Trebuchet MS"/>
                <w:kern w:val="2"/>
                <w:sz w:val="22"/>
                <w:szCs w:val="22"/>
              </w:rPr>
            </w:pPr>
            <w:r>
              <w:rPr>
                <w:rFonts w:ascii="Trebuchet MS" w:hAnsi="Trebuchet MS"/>
                <w:kern w:val="2"/>
                <w:sz w:val="22"/>
                <w:szCs w:val="22"/>
              </w:rPr>
              <w:t>1.2.3. Adresas</w:t>
            </w:r>
          </w:p>
        </w:tc>
        <w:tc>
          <w:tcPr>
            <w:tcW w:w="4012" w:type="dxa"/>
            <w:tcBorders>
              <w:top w:val="single" w:sz="4" w:space="0" w:color="auto"/>
              <w:left w:val="single" w:sz="4" w:space="0" w:color="auto"/>
              <w:bottom w:val="single" w:sz="4" w:space="0" w:color="auto"/>
              <w:right w:val="single" w:sz="4" w:space="0" w:color="auto"/>
            </w:tcBorders>
          </w:tcPr>
          <w:p w14:paraId="0BD544FB" w14:textId="4F88A268" w:rsidR="009076F5" w:rsidRDefault="009076F5" w:rsidP="001A073B">
            <w:pPr>
              <w:jc w:val="center"/>
              <w:rPr>
                <w:rFonts w:ascii="Trebuchet MS" w:hAnsi="Trebuchet MS"/>
                <w:kern w:val="2"/>
                <w:sz w:val="22"/>
                <w:szCs w:val="22"/>
              </w:rPr>
            </w:pPr>
          </w:p>
        </w:tc>
      </w:tr>
      <w:tr w:rsidR="009076F5" w14:paraId="011D2CE5"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6FA2C5AA"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5286062A" w14:textId="77777777" w:rsidR="009076F5" w:rsidRDefault="009076F5">
            <w:pPr>
              <w:rPr>
                <w:rFonts w:ascii="Trebuchet MS" w:hAnsi="Trebuchet MS"/>
                <w:kern w:val="2"/>
                <w:sz w:val="22"/>
                <w:szCs w:val="22"/>
              </w:rPr>
            </w:pPr>
            <w:r>
              <w:rPr>
                <w:rFonts w:ascii="Trebuchet MS" w:hAnsi="Trebuchet MS"/>
                <w:kern w:val="2"/>
                <w:sz w:val="22"/>
                <w:szCs w:val="22"/>
              </w:rPr>
              <w:t>1.2.4. PVM mokėtojo kodas</w:t>
            </w:r>
          </w:p>
        </w:tc>
        <w:tc>
          <w:tcPr>
            <w:tcW w:w="4012" w:type="dxa"/>
            <w:tcBorders>
              <w:top w:val="single" w:sz="4" w:space="0" w:color="auto"/>
              <w:left w:val="single" w:sz="4" w:space="0" w:color="auto"/>
              <w:bottom w:val="single" w:sz="4" w:space="0" w:color="auto"/>
              <w:right w:val="single" w:sz="4" w:space="0" w:color="auto"/>
            </w:tcBorders>
          </w:tcPr>
          <w:p w14:paraId="7AA75963" w14:textId="47CB44F9" w:rsidR="009076F5" w:rsidRDefault="009076F5">
            <w:pPr>
              <w:jc w:val="center"/>
              <w:rPr>
                <w:rFonts w:ascii="Trebuchet MS" w:hAnsi="Trebuchet MS"/>
                <w:kern w:val="2"/>
                <w:sz w:val="22"/>
                <w:szCs w:val="22"/>
              </w:rPr>
            </w:pPr>
          </w:p>
        </w:tc>
      </w:tr>
      <w:tr w:rsidR="009076F5" w14:paraId="69269FE8"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74FFF7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330873DD" w14:textId="77777777" w:rsidR="009076F5" w:rsidRDefault="009076F5">
            <w:pPr>
              <w:rPr>
                <w:rFonts w:ascii="Trebuchet MS" w:hAnsi="Trebuchet MS"/>
                <w:kern w:val="2"/>
                <w:sz w:val="22"/>
                <w:szCs w:val="22"/>
              </w:rPr>
            </w:pPr>
            <w:r>
              <w:rPr>
                <w:rFonts w:ascii="Trebuchet MS" w:hAnsi="Trebuchet MS"/>
                <w:kern w:val="2"/>
                <w:sz w:val="22"/>
                <w:szCs w:val="22"/>
              </w:rPr>
              <w:t>1.2.5. Atsiskaitomoji sąskaita</w:t>
            </w:r>
          </w:p>
        </w:tc>
        <w:tc>
          <w:tcPr>
            <w:tcW w:w="4012" w:type="dxa"/>
            <w:tcBorders>
              <w:top w:val="single" w:sz="4" w:space="0" w:color="auto"/>
              <w:left w:val="single" w:sz="4" w:space="0" w:color="auto"/>
              <w:bottom w:val="single" w:sz="4" w:space="0" w:color="auto"/>
              <w:right w:val="single" w:sz="4" w:space="0" w:color="auto"/>
            </w:tcBorders>
          </w:tcPr>
          <w:p w14:paraId="6651BF59" w14:textId="5C21F273" w:rsidR="009076F5" w:rsidRPr="00765EDF" w:rsidRDefault="009076F5">
            <w:pPr>
              <w:jc w:val="center"/>
              <w:rPr>
                <w:rFonts w:ascii="Trebuchet MS" w:hAnsi="Trebuchet MS"/>
                <w:kern w:val="2"/>
                <w:sz w:val="22"/>
                <w:szCs w:val="22"/>
              </w:rPr>
            </w:pPr>
          </w:p>
        </w:tc>
      </w:tr>
      <w:tr w:rsidR="009076F5" w14:paraId="00582E5A"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09D17AAD"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445BE7D5" w14:textId="77777777" w:rsidR="009076F5" w:rsidRDefault="009076F5">
            <w:pPr>
              <w:rPr>
                <w:rFonts w:ascii="Trebuchet MS" w:hAnsi="Trebuchet MS"/>
                <w:kern w:val="2"/>
                <w:sz w:val="22"/>
                <w:szCs w:val="22"/>
              </w:rPr>
            </w:pPr>
            <w:r>
              <w:rPr>
                <w:rFonts w:ascii="Trebuchet MS" w:hAnsi="Trebuchet MS"/>
                <w:kern w:val="2"/>
                <w:sz w:val="22"/>
                <w:szCs w:val="22"/>
              </w:rPr>
              <w:t>1.2.6. Bankas, banko kodas</w:t>
            </w:r>
          </w:p>
        </w:tc>
        <w:tc>
          <w:tcPr>
            <w:tcW w:w="4012" w:type="dxa"/>
            <w:tcBorders>
              <w:top w:val="single" w:sz="4" w:space="0" w:color="auto"/>
              <w:left w:val="single" w:sz="4" w:space="0" w:color="auto"/>
              <w:bottom w:val="single" w:sz="4" w:space="0" w:color="auto"/>
              <w:right w:val="single" w:sz="4" w:space="0" w:color="auto"/>
            </w:tcBorders>
          </w:tcPr>
          <w:p w14:paraId="14D9BDEF" w14:textId="1D5F187F" w:rsidR="009076F5" w:rsidRPr="00765EDF" w:rsidRDefault="009076F5">
            <w:pPr>
              <w:jc w:val="center"/>
              <w:rPr>
                <w:rFonts w:ascii="Trebuchet MS" w:hAnsi="Trebuchet MS"/>
                <w:kern w:val="2"/>
                <w:sz w:val="22"/>
                <w:szCs w:val="22"/>
              </w:rPr>
            </w:pPr>
          </w:p>
        </w:tc>
      </w:tr>
      <w:tr w:rsidR="009076F5" w14:paraId="499EF3E5"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51F6F2D5"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9CEC1CE" w14:textId="77777777" w:rsidR="009076F5" w:rsidRDefault="009076F5">
            <w:pPr>
              <w:rPr>
                <w:rFonts w:ascii="Trebuchet MS" w:hAnsi="Trebuchet MS"/>
                <w:kern w:val="2"/>
                <w:sz w:val="22"/>
                <w:szCs w:val="22"/>
              </w:rPr>
            </w:pPr>
            <w:r>
              <w:rPr>
                <w:rFonts w:ascii="Trebuchet MS" w:hAnsi="Trebuchet MS"/>
                <w:kern w:val="2"/>
                <w:sz w:val="22"/>
                <w:szCs w:val="22"/>
              </w:rPr>
              <w:t>1.2.7. Telefonas</w:t>
            </w:r>
          </w:p>
        </w:tc>
        <w:tc>
          <w:tcPr>
            <w:tcW w:w="4012" w:type="dxa"/>
            <w:tcBorders>
              <w:top w:val="single" w:sz="4" w:space="0" w:color="auto"/>
              <w:left w:val="single" w:sz="4" w:space="0" w:color="auto"/>
              <w:bottom w:val="single" w:sz="4" w:space="0" w:color="auto"/>
              <w:right w:val="single" w:sz="4" w:space="0" w:color="auto"/>
            </w:tcBorders>
          </w:tcPr>
          <w:p w14:paraId="5BEDB754" w14:textId="643B7722" w:rsidR="009076F5" w:rsidRDefault="009076F5" w:rsidP="00BC4524">
            <w:pPr>
              <w:tabs>
                <w:tab w:val="left" w:pos="1275"/>
              </w:tabs>
              <w:jc w:val="center"/>
              <w:rPr>
                <w:rFonts w:ascii="Trebuchet MS" w:hAnsi="Trebuchet MS"/>
                <w:kern w:val="2"/>
                <w:sz w:val="22"/>
                <w:szCs w:val="22"/>
              </w:rPr>
            </w:pPr>
          </w:p>
        </w:tc>
      </w:tr>
      <w:tr w:rsidR="009076F5" w14:paraId="4046D901"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71FF84FC"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29DADDB" w14:textId="77777777" w:rsidR="009076F5" w:rsidRDefault="009076F5">
            <w:pPr>
              <w:rPr>
                <w:rFonts w:ascii="Trebuchet MS" w:hAnsi="Trebuchet MS"/>
                <w:kern w:val="2"/>
                <w:sz w:val="22"/>
                <w:szCs w:val="22"/>
              </w:rPr>
            </w:pPr>
            <w:r>
              <w:rPr>
                <w:rFonts w:ascii="Trebuchet MS" w:hAnsi="Trebuchet MS"/>
                <w:kern w:val="2"/>
                <w:sz w:val="22"/>
                <w:szCs w:val="22"/>
              </w:rPr>
              <w:t>1.2.8. El. paštas</w:t>
            </w:r>
          </w:p>
        </w:tc>
        <w:tc>
          <w:tcPr>
            <w:tcW w:w="4012" w:type="dxa"/>
            <w:tcBorders>
              <w:top w:val="single" w:sz="4" w:space="0" w:color="auto"/>
              <w:left w:val="single" w:sz="4" w:space="0" w:color="auto"/>
              <w:bottom w:val="single" w:sz="4" w:space="0" w:color="auto"/>
              <w:right w:val="single" w:sz="4" w:space="0" w:color="auto"/>
            </w:tcBorders>
          </w:tcPr>
          <w:p w14:paraId="2623A392" w14:textId="585639A1" w:rsidR="009076F5" w:rsidRDefault="009076F5">
            <w:pPr>
              <w:jc w:val="center"/>
              <w:rPr>
                <w:rFonts w:ascii="Trebuchet MS" w:hAnsi="Trebuchet MS"/>
                <w:kern w:val="2"/>
                <w:sz w:val="22"/>
                <w:szCs w:val="22"/>
              </w:rPr>
            </w:pPr>
          </w:p>
        </w:tc>
      </w:tr>
      <w:tr w:rsidR="009076F5" w14:paraId="519CDFC1"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78FFC158"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06A93FD6" w14:textId="77777777" w:rsidR="009076F5" w:rsidRDefault="009076F5">
            <w:pPr>
              <w:rPr>
                <w:rFonts w:ascii="Trebuchet MS" w:hAnsi="Trebuchet MS"/>
                <w:kern w:val="2"/>
                <w:sz w:val="22"/>
                <w:szCs w:val="22"/>
              </w:rPr>
            </w:pPr>
            <w:r>
              <w:rPr>
                <w:rFonts w:ascii="Trebuchet MS" w:hAnsi="Trebuchet MS"/>
                <w:kern w:val="2"/>
                <w:sz w:val="22"/>
                <w:szCs w:val="22"/>
              </w:rPr>
              <w:t>1.2.9. Šalies atstovas</w:t>
            </w:r>
          </w:p>
        </w:tc>
        <w:tc>
          <w:tcPr>
            <w:tcW w:w="4012" w:type="dxa"/>
            <w:tcBorders>
              <w:top w:val="single" w:sz="4" w:space="0" w:color="auto"/>
              <w:left w:val="single" w:sz="4" w:space="0" w:color="auto"/>
              <w:bottom w:val="single" w:sz="4" w:space="0" w:color="auto"/>
              <w:right w:val="single" w:sz="4" w:space="0" w:color="auto"/>
            </w:tcBorders>
          </w:tcPr>
          <w:p w14:paraId="2602B9C1" w14:textId="7EEDAD00" w:rsidR="009076F5" w:rsidRDefault="009076F5">
            <w:pPr>
              <w:jc w:val="center"/>
              <w:rPr>
                <w:rFonts w:ascii="Trebuchet MS" w:hAnsi="Trebuchet MS"/>
                <w:kern w:val="2"/>
                <w:sz w:val="22"/>
                <w:szCs w:val="22"/>
              </w:rPr>
            </w:pPr>
          </w:p>
        </w:tc>
      </w:tr>
      <w:tr w:rsidR="009076F5" w14:paraId="3CE3F908" w14:textId="77777777" w:rsidTr="005432EF">
        <w:tc>
          <w:tcPr>
            <w:tcW w:w="0" w:type="auto"/>
            <w:vMerge/>
            <w:tcBorders>
              <w:top w:val="single" w:sz="4" w:space="0" w:color="auto"/>
              <w:left w:val="single" w:sz="4" w:space="0" w:color="auto"/>
              <w:bottom w:val="single" w:sz="4" w:space="0" w:color="auto"/>
              <w:right w:val="single" w:sz="4" w:space="0" w:color="auto"/>
            </w:tcBorders>
            <w:vAlign w:val="center"/>
            <w:hideMark/>
          </w:tcPr>
          <w:p w14:paraId="0A40C343" w14:textId="77777777" w:rsidR="009076F5" w:rsidRDefault="009076F5">
            <w:pPr>
              <w:rPr>
                <w:rFonts w:ascii="Trebuchet MS" w:hAnsi="Trebuchet MS"/>
                <w:b/>
                <w:bCs/>
                <w:kern w:val="2"/>
                <w:sz w:val="22"/>
                <w:szCs w:val="22"/>
              </w:rPr>
            </w:pPr>
          </w:p>
        </w:tc>
        <w:tc>
          <w:tcPr>
            <w:tcW w:w="3240" w:type="dxa"/>
            <w:tcBorders>
              <w:top w:val="single" w:sz="4" w:space="0" w:color="auto"/>
              <w:left w:val="single" w:sz="4" w:space="0" w:color="auto"/>
              <w:bottom w:val="single" w:sz="4" w:space="0" w:color="auto"/>
              <w:right w:val="single" w:sz="4" w:space="0" w:color="auto"/>
            </w:tcBorders>
            <w:hideMark/>
          </w:tcPr>
          <w:p w14:paraId="718F9423" w14:textId="77777777" w:rsidR="009076F5" w:rsidRDefault="009076F5">
            <w:pPr>
              <w:rPr>
                <w:rFonts w:ascii="Trebuchet MS" w:hAnsi="Trebuchet MS"/>
                <w:kern w:val="2"/>
                <w:sz w:val="22"/>
                <w:szCs w:val="22"/>
              </w:rPr>
            </w:pPr>
            <w:r>
              <w:rPr>
                <w:rFonts w:ascii="Trebuchet MS" w:hAnsi="Trebuchet MS"/>
                <w:kern w:val="2"/>
                <w:sz w:val="22"/>
                <w:szCs w:val="22"/>
              </w:rPr>
              <w:t>1.2.10. Atstovavimo pagrindas</w:t>
            </w:r>
          </w:p>
        </w:tc>
        <w:tc>
          <w:tcPr>
            <w:tcW w:w="4012" w:type="dxa"/>
            <w:tcBorders>
              <w:top w:val="single" w:sz="4" w:space="0" w:color="auto"/>
              <w:left w:val="single" w:sz="4" w:space="0" w:color="auto"/>
              <w:bottom w:val="single" w:sz="4" w:space="0" w:color="auto"/>
              <w:right w:val="single" w:sz="4" w:space="0" w:color="auto"/>
            </w:tcBorders>
          </w:tcPr>
          <w:p w14:paraId="2C3308C3" w14:textId="7F12DF31" w:rsidR="009076F5" w:rsidRDefault="009076F5">
            <w:pPr>
              <w:jc w:val="center"/>
              <w:rPr>
                <w:rFonts w:ascii="Trebuchet MS" w:hAnsi="Trebuchet MS"/>
                <w:kern w:val="2"/>
                <w:sz w:val="22"/>
                <w:szCs w:val="22"/>
              </w:rPr>
            </w:pPr>
          </w:p>
        </w:tc>
      </w:tr>
    </w:tbl>
    <w:p w14:paraId="10D579BB" w14:textId="77777777" w:rsidR="009076F5" w:rsidRDefault="009076F5" w:rsidP="009076F5">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713"/>
        <w:gridCol w:w="5528"/>
      </w:tblGrid>
      <w:tr w:rsidR="009076F5" w14:paraId="1F542C8A"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68ABBBE5" w14:textId="77777777" w:rsidR="009076F5" w:rsidRDefault="009076F5">
            <w:pPr>
              <w:jc w:val="center"/>
              <w:rPr>
                <w:rFonts w:ascii="Trebuchet MS" w:hAnsi="Trebuchet MS"/>
                <w:b/>
                <w:bCs/>
                <w:kern w:val="2"/>
                <w:sz w:val="22"/>
                <w:szCs w:val="22"/>
              </w:rPr>
            </w:pPr>
            <w:r>
              <w:rPr>
                <w:rFonts w:ascii="Trebuchet MS" w:hAnsi="Trebuchet MS"/>
                <w:b/>
                <w:bCs/>
                <w:kern w:val="2"/>
                <w:sz w:val="22"/>
                <w:szCs w:val="22"/>
              </w:rPr>
              <w:t>2. ATSAKINGI ASMENYS</w:t>
            </w:r>
          </w:p>
        </w:tc>
      </w:tr>
      <w:tr w:rsidR="009076F5" w14:paraId="25A3E338" w14:textId="77777777" w:rsidTr="009076F5">
        <w:trPr>
          <w:trHeight w:val="514"/>
        </w:trPr>
        <w:tc>
          <w:tcPr>
            <w:tcW w:w="2532" w:type="dxa"/>
            <w:tcBorders>
              <w:top w:val="single" w:sz="4" w:space="0" w:color="auto"/>
              <w:left w:val="single" w:sz="4" w:space="0" w:color="auto"/>
              <w:bottom w:val="single" w:sz="4" w:space="0" w:color="auto"/>
              <w:right w:val="single" w:sz="4" w:space="0" w:color="auto"/>
            </w:tcBorders>
            <w:hideMark/>
          </w:tcPr>
          <w:p w14:paraId="7B3D76A2" w14:textId="77777777" w:rsidR="009076F5" w:rsidRDefault="009076F5">
            <w:pPr>
              <w:rPr>
                <w:rFonts w:ascii="Trebuchet MS" w:hAnsi="Trebuchet MS"/>
                <w:b/>
                <w:bCs/>
                <w:kern w:val="2"/>
                <w:sz w:val="22"/>
                <w:szCs w:val="22"/>
              </w:rPr>
            </w:pPr>
            <w:r>
              <w:rPr>
                <w:rFonts w:ascii="Trebuchet MS" w:hAnsi="Trebuchet MS"/>
                <w:b/>
                <w:bCs/>
                <w:kern w:val="2"/>
                <w:sz w:val="22"/>
                <w:szCs w:val="22"/>
              </w:rPr>
              <w:t>2.1. Pirkėjo kontaktiniai asmenys, atsakingi už Sutarties vykdymą, Prekių priėmimą</w:t>
            </w:r>
          </w:p>
        </w:tc>
        <w:tc>
          <w:tcPr>
            <w:tcW w:w="8241" w:type="dxa"/>
            <w:gridSpan w:val="2"/>
            <w:tcBorders>
              <w:top w:val="single" w:sz="4" w:space="0" w:color="auto"/>
              <w:left w:val="single" w:sz="4" w:space="0" w:color="auto"/>
              <w:bottom w:val="single" w:sz="4" w:space="0" w:color="auto"/>
              <w:right w:val="single" w:sz="4" w:space="0" w:color="auto"/>
            </w:tcBorders>
            <w:hideMark/>
          </w:tcPr>
          <w:p w14:paraId="74BAEEE0"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1266382965"/>
                <w:placeholder>
                  <w:docPart w:val="59C8746BFB5B4E57BA12454360AE065F"/>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426AEC87" w14:textId="77777777" w:rsidR="004C1BD8" w:rsidRPr="00E76B10" w:rsidRDefault="008140B0"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97B257887022416091824CA7299A075C"/>
                </w:placeholder>
                <w:showingPlcHdr/>
                <w:text/>
              </w:sdtPr>
              <w:sdtEndPr/>
              <w:sdtContent>
                <w:r w:rsidR="004C1BD8" w:rsidRPr="00E76B10">
                  <w:rPr>
                    <w:rFonts w:ascii="Trebuchet MS" w:hAnsi="Trebuchet MS"/>
                    <w:sz w:val="22"/>
                    <w:szCs w:val="22"/>
                    <w:highlight w:val="yellow"/>
                    <w:lang w:eastAsia="zh-CN"/>
                  </w:rPr>
                  <w:t>įrašyti pareigas</w:t>
                </w:r>
              </w:sdtContent>
            </w:sdt>
          </w:p>
          <w:p w14:paraId="1B00D947"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492313031"/>
                <w:placeholder>
                  <w:docPart w:val="E38D3214AF6B4CB5996B05E46A622A15"/>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35735C2C" w14:textId="0A9C314B" w:rsidR="00AE1932" w:rsidRPr="00A364E4" w:rsidRDefault="008140B0" w:rsidP="004C1BD8">
            <w:pPr>
              <w:rPr>
                <w:rFonts w:ascii="Trebuchet MS" w:hAnsi="Trebuchet MS"/>
                <w:sz w:val="22"/>
                <w:szCs w:val="22"/>
                <w:lang w:eastAsia="zh-CN"/>
              </w:rPr>
            </w:pPr>
            <w:sdt>
              <w:sdtPr>
                <w:rPr>
                  <w:rFonts w:ascii="Trebuchet MS" w:hAnsi="Trebuchet MS"/>
                  <w:sz w:val="22"/>
                  <w:szCs w:val="22"/>
                  <w:highlight w:val="yellow"/>
                  <w:lang w:eastAsia="zh-CN"/>
                </w:rPr>
                <w:id w:val="629130369"/>
                <w:placeholder>
                  <w:docPart w:val="5BCBBF9AEA64416695A021A38075D5CE"/>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7F3BF92E" w14:textId="77777777" w:rsidTr="009076F5">
        <w:trPr>
          <w:trHeight w:val="513"/>
        </w:trPr>
        <w:tc>
          <w:tcPr>
            <w:tcW w:w="2532" w:type="dxa"/>
            <w:tcBorders>
              <w:top w:val="single" w:sz="4" w:space="0" w:color="auto"/>
              <w:left w:val="single" w:sz="4" w:space="0" w:color="auto"/>
              <w:bottom w:val="single" w:sz="4" w:space="0" w:color="auto"/>
              <w:right w:val="single" w:sz="4" w:space="0" w:color="auto"/>
            </w:tcBorders>
            <w:hideMark/>
          </w:tcPr>
          <w:p w14:paraId="1B50B004" w14:textId="77777777" w:rsidR="009076F5" w:rsidRDefault="009076F5">
            <w:pPr>
              <w:rPr>
                <w:rFonts w:ascii="Trebuchet MS" w:hAnsi="Trebuchet MS"/>
                <w:b/>
                <w:bCs/>
                <w:kern w:val="2"/>
                <w:sz w:val="22"/>
                <w:szCs w:val="22"/>
              </w:rPr>
            </w:pPr>
            <w:r>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241" w:type="dxa"/>
            <w:gridSpan w:val="2"/>
            <w:tcBorders>
              <w:top w:val="single" w:sz="4" w:space="0" w:color="auto"/>
              <w:left w:val="single" w:sz="4" w:space="0" w:color="auto"/>
              <w:bottom w:val="single" w:sz="4" w:space="0" w:color="auto"/>
              <w:right w:val="single" w:sz="4" w:space="0" w:color="auto"/>
            </w:tcBorders>
            <w:hideMark/>
          </w:tcPr>
          <w:p w14:paraId="7B74E99B"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1385715824"/>
                <w:placeholder>
                  <w:docPart w:val="0BCC80438F4D4EA9B87B44B262DDD0ED"/>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4F32CDE7" w14:textId="77777777" w:rsidR="004C1BD8" w:rsidRPr="00E76B10" w:rsidRDefault="008140B0"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1411224463"/>
                <w:placeholder>
                  <w:docPart w:val="E54EC285C5D74844BAC5820C2729C2C5"/>
                </w:placeholder>
                <w:showingPlcHdr/>
                <w:text/>
              </w:sdtPr>
              <w:sdtEndPr/>
              <w:sdtContent>
                <w:r w:rsidR="004C1BD8" w:rsidRPr="00E76B10">
                  <w:rPr>
                    <w:rFonts w:ascii="Trebuchet MS" w:hAnsi="Trebuchet MS"/>
                    <w:sz w:val="22"/>
                    <w:szCs w:val="22"/>
                    <w:highlight w:val="yellow"/>
                    <w:lang w:eastAsia="zh-CN"/>
                  </w:rPr>
                  <w:t>įrašyti pareigas</w:t>
                </w:r>
              </w:sdtContent>
            </w:sdt>
          </w:p>
          <w:p w14:paraId="6B11F4A7"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1782249773"/>
                <w:placeholder>
                  <w:docPart w:val="347E1FE869164D3599878595AA8E3257"/>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42242213" w14:textId="2AE38D6D" w:rsidR="009076F5" w:rsidRDefault="008140B0" w:rsidP="004C1BD8">
            <w:pPr>
              <w:rPr>
                <w:rFonts w:ascii="Trebuchet MS" w:hAnsi="Trebuchet MS"/>
                <w:kern w:val="2"/>
                <w:sz w:val="22"/>
                <w:szCs w:val="22"/>
              </w:rPr>
            </w:pPr>
            <w:sdt>
              <w:sdtPr>
                <w:rPr>
                  <w:rFonts w:ascii="Trebuchet MS" w:hAnsi="Trebuchet MS"/>
                  <w:sz w:val="22"/>
                  <w:szCs w:val="22"/>
                  <w:highlight w:val="yellow"/>
                  <w:lang w:eastAsia="zh-CN"/>
                </w:rPr>
                <w:id w:val="478743401"/>
                <w:placeholder>
                  <w:docPart w:val="7BA2803E4AB147CA8FFACF91C8AD7DDC"/>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743995DA" w14:textId="77777777" w:rsidTr="00D35643">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D36873" w14:textId="77777777" w:rsidR="009076F5" w:rsidRDefault="009076F5">
            <w:pPr>
              <w:rPr>
                <w:rFonts w:ascii="Trebuchet MS" w:hAnsi="Trebuchet MS"/>
                <w:b/>
                <w:bCs/>
                <w:kern w:val="2"/>
                <w:sz w:val="22"/>
                <w:szCs w:val="22"/>
              </w:rPr>
            </w:pPr>
            <w:r>
              <w:rPr>
                <w:rFonts w:ascii="Trebuchet MS" w:hAnsi="Trebuchet MS"/>
                <w:b/>
                <w:bCs/>
                <w:kern w:val="2"/>
                <w:sz w:val="22"/>
                <w:szCs w:val="22"/>
              </w:rPr>
              <w:t>2.2. Tiekėjo kontaktiniai asmenys, atsakingi už Sutarties vykdymą</w:t>
            </w:r>
          </w:p>
        </w:tc>
        <w:tc>
          <w:tcPr>
            <w:tcW w:w="8241" w:type="dxa"/>
            <w:gridSpan w:val="2"/>
            <w:tcBorders>
              <w:top w:val="single" w:sz="4" w:space="0" w:color="auto"/>
              <w:left w:val="single" w:sz="4" w:space="0" w:color="auto"/>
              <w:bottom w:val="single" w:sz="4" w:space="0" w:color="auto"/>
              <w:right w:val="single" w:sz="4" w:space="0" w:color="auto"/>
            </w:tcBorders>
            <w:hideMark/>
          </w:tcPr>
          <w:p w14:paraId="7291FCAD"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1160965142"/>
                <w:placeholder>
                  <w:docPart w:val="CAB4CF3355BA47C59B414EE4A9295888"/>
                </w:placeholder>
                <w:showingPlcHdr/>
                <w:text/>
              </w:sdtPr>
              <w:sdtEndPr/>
              <w:sdtContent>
                <w:r w:rsidR="004C1BD8" w:rsidRPr="00E76B10">
                  <w:rPr>
                    <w:rFonts w:ascii="Trebuchet MS" w:hAnsi="Trebuchet MS"/>
                    <w:sz w:val="22"/>
                    <w:szCs w:val="22"/>
                    <w:highlight w:val="yellow"/>
                    <w:lang w:eastAsia="zh-CN"/>
                  </w:rPr>
                  <w:t>įrašyti vardą ir pavardę</w:t>
                </w:r>
              </w:sdtContent>
            </w:sdt>
          </w:p>
          <w:p w14:paraId="65977FCB" w14:textId="77777777" w:rsidR="004C1BD8" w:rsidRPr="00E76B10" w:rsidRDefault="008140B0" w:rsidP="004C1BD8">
            <w:pPr>
              <w:rPr>
                <w:rFonts w:ascii="Trebuchet MS" w:hAnsi="Trebuchet MS"/>
                <w:sz w:val="22"/>
                <w:szCs w:val="22"/>
                <w:highlight w:val="yellow"/>
                <w:lang w:eastAsia="zh-CN"/>
              </w:rPr>
            </w:pPr>
            <w:sdt>
              <w:sdtPr>
                <w:rPr>
                  <w:rFonts w:ascii="Trebuchet MS" w:hAnsi="Trebuchet MS"/>
                  <w:sz w:val="22"/>
                  <w:szCs w:val="22"/>
                  <w:highlight w:val="yellow"/>
                  <w:lang w:eastAsia="zh-CN"/>
                </w:rPr>
                <w:id w:val="1824083770"/>
                <w:placeholder>
                  <w:docPart w:val="A049DD012AC34BF5B7330223084B2F57"/>
                </w:placeholder>
                <w:showingPlcHdr/>
                <w:text/>
              </w:sdtPr>
              <w:sdtEndPr/>
              <w:sdtContent>
                <w:r w:rsidR="004C1BD8" w:rsidRPr="00E76B10">
                  <w:rPr>
                    <w:rFonts w:ascii="Trebuchet MS" w:hAnsi="Trebuchet MS"/>
                    <w:sz w:val="22"/>
                    <w:szCs w:val="22"/>
                    <w:highlight w:val="yellow"/>
                    <w:lang w:eastAsia="zh-CN"/>
                  </w:rPr>
                  <w:t>įrašyti pareigas</w:t>
                </w:r>
              </w:sdtContent>
            </w:sdt>
          </w:p>
          <w:p w14:paraId="000E6DD6" w14:textId="77777777" w:rsidR="004C1BD8" w:rsidRPr="00E76B10" w:rsidRDefault="008140B0" w:rsidP="004C1BD8">
            <w:pPr>
              <w:rPr>
                <w:rFonts w:ascii="Trebuchet MS" w:hAnsi="Trebuchet MS"/>
                <w:sz w:val="22"/>
                <w:szCs w:val="22"/>
                <w:lang w:eastAsia="zh-CN"/>
              </w:rPr>
            </w:pPr>
            <w:sdt>
              <w:sdtPr>
                <w:rPr>
                  <w:rFonts w:ascii="Trebuchet MS" w:hAnsi="Trebuchet MS"/>
                  <w:sz w:val="22"/>
                  <w:szCs w:val="22"/>
                  <w:lang w:eastAsia="zh-CN"/>
                </w:rPr>
                <w:id w:val="-1448235430"/>
                <w:placeholder>
                  <w:docPart w:val="4B9702B464FE4433BBDCEF1BFD498DE3"/>
                </w:placeholder>
                <w:showingPlcHdr/>
                <w:text/>
              </w:sdtPr>
              <w:sdtEndPr/>
              <w:sdtContent>
                <w:r w:rsidR="004C1BD8" w:rsidRPr="00E76B10">
                  <w:rPr>
                    <w:rFonts w:ascii="Trebuchet MS" w:hAnsi="Trebuchet MS"/>
                    <w:sz w:val="22"/>
                    <w:szCs w:val="22"/>
                    <w:highlight w:val="yellow"/>
                    <w:lang w:eastAsia="zh-CN"/>
                  </w:rPr>
                  <w:t>įrašyti telefono numerį</w:t>
                </w:r>
              </w:sdtContent>
            </w:sdt>
          </w:p>
          <w:p w14:paraId="5B7D6286" w14:textId="44984B1C" w:rsidR="00575470" w:rsidRDefault="008140B0" w:rsidP="004C1BD8">
            <w:pPr>
              <w:rPr>
                <w:rFonts w:ascii="Trebuchet MS" w:hAnsi="Trebuchet MS"/>
                <w:kern w:val="2"/>
                <w:sz w:val="22"/>
                <w:szCs w:val="22"/>
              </w:rPr>
            </w:pPr>
            <w:sdt>
              <w:sdtPr>
                <w:rPr>
                  <w:rFonts w:ascii="Trebuchet MS" w:hAnsi="Trebuchet MS"/>
                  <w:sz w:val="22"/>
                  <w:szCs w:val="22"/>
                  <w:highlight w:val="yellow"/>
                  <w:lang w:eastAsia="zh-CN"/>
                </w:rPr>
                <w:id w:val="429700637"/>
                <w:placeholder>
                  <w:docPart w:val="CFA7035818B946C19A2EC8163FF54D64"/>
                </w:placeholder>
                <w:showingPlcHdr/>
                <w:text/>
              </w:sdtPr>
              <w:sdtEndPr/>
              <w:sdtContent>
                <w:r w:rsidR="004C1BD8" w:rsidRPr="00E76B10">
                  <w:rPr>
                    <w:rFonts w:ascii="Trebuchet MS" w:hAnsi="Trebuchet MS"/>
                    <w:sz w:val="22"/>
                    <w:szCs w:val="22"/>
                    <w:highlight w:val="yellow"/>
                    <w:lang w:eastAsia="zh-CN"/>
                  </w:rPr>
                  <w:t>įrašyti elektroninio pašto adresą</w:t>
                </w:r>
              </w:sdtContent>
            </w:sdt>
          </w:p>
        </w:tc>
      </w:tr>
      <w:tr w:rsidR="009076F5" w14:paraId="31FB8ED7"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6036D0F7" w14:textId="7F68ADF7" w:rsidR="009076F5" w:rsidRDefault="009076F5">
            <w:pPr>
              <w:jc w:val="center"/>
              <w:rPr>
                <w:rFonts w:ascii="Trebuchet MS" w:hAnsi="Trebuchet MS"/>
                <w:b/>
                <w:bCs/>
                <w:kern w:val="2"/>
                <w:sz w:val="22"/>
                <w:szCs w:val="22"/>
              </w:rPr>
            </w:pPr>
            <w:r>
              <w:rPr>
                <w:rFonts w:ascii="Trebuchet MS" w:hAnsi="Trebuchet MS"/>
                <w:b/>
                <w:bCs/>
                <w:kern w:val="2"/>
                <w:sz w:val="22"/>
                <w:szCs w:val="22"/>
              </w:rPr>
              <w:t>3. SUTARTIES DALYKAS</w:t>
            </w:r>
          </w:p>
        </w:tc>
      </w:tr>
      <w:tr w:rsidR="009076F5" w14:paraId="41E408B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AA3924B" w14:textId="77777777" w:rsidR="009076F5" w:rsidRDefault="009076F5">
            <w:pPr>
              <w:rPr>
                <w:rFonts w:ascii="Trebuchet MS" w:hAnsi="Trebuchet MS"/>
                <w:b/>
                <w:bCs/>
                <w:kern w:val="2"/>
                <w:sz w:val="22"/>
                <w:szCs w:val="22"/>
              </w:rPr>
            </w:pPr>
            <w:r>
              <w:rPr>
                <w:rFonts w:ascii="Trebuchet MS" w:hAnsi="Trebuchet MS"/>
                <w:b/>
                <w:bCs/>
                <w:kern w:val="2"/>
                <w:sz w:val="22"/>
                <w:szCs w:val="22"/>
              </w:rPr>
              <w:t xml:space="preserve">3.1. Sutarties dalykas </w:t>
            </w:r>
          </w:p>
        </w:tc>
        <w:tc>
          <w:tcPr>
            <w:tcW w:w="8241" w:type="dxa"/>
            <w:gridSpan w:val="2"/>
            <w:tcBorders>
              <w:top w:val="single" w:sz="4" w:space="0" w:color="auto"/>
              <w:left w:val="single" w:sz="4" w:space="0" w:color="auto"/>
              <w:bottom w:val="single" w:sz="4" w:space="0" w:color="auto"/>
              <w:right w:val="single" w:sz="4" w:space="0" w:color="auto"/>
            </w:tcBorders>
            <w:hideMark/>
          </w:tcPr>
          <w:p w14:paraId="103005F7" w14:textId="43C8BDF3" w:rsidR="009076F5" w:rsidRDefault="009076F5" w:rsidP="00FC4972">
            <w:pPr>
              <w:tabs>
                <w:tab w:val="left" w:pos="1080"/>
                <w:tab w:val="num" w:pos="2460"/>
              </w:tabs>
              <w:jc w:val="both"/>
              <w:rPr>
                <w:rFonts w:ascii="Trebuchet MS" w:hAnsi="Trebuchet MS"/>
                <w:sz w:val="22"/>
                <w:szCs w:val="22"/>
              </w:rPr>
            </w:pPr>
            <w:r>
              <w:rPr>
                <w:rFonts w:ascii="Trebuchet MS" w:hAnsi="Trebuchet MS"/>
                <w:sz w:val="22"/>
                <w:szCs w:val="22"/>
              </w:rPr>
              <w:t xml:space="preserve">Tiekėjas įsipareigoja parduoti Pirkėjui </w:t>
            </w:r>
            <w:r w:rsidR="00FC4972">
              <w:rPr>
                <w:rFonts w:ascii="Trebuchet MS" w:hAnsi="Trebuchet MS"/>
                <w:sz w:val="22"/>
                <w:szCs w:val="22"/>
              </w:rPr>
              <w:t>S</w:t>
            </w:r>
            <w:r>
              <w:rPr>
                <w:rFonts w:ascii="Trebuchet MS" w:hAnsi="Trebuchet MS"/>
                <w:sz w:val="22"/>
                <w:szCs w:val="22"/>
              </w:rPr>
              <w:t xml:space="preserve">utarties priede </w:t>
            </w:r>
            <w:r w:rsidR="00FC4972">
              <w:rPr>
                <w:rFonts w:ascii="Trebuchet MS" w:hAnsi="Trebuchet MS"/>
                <w:sz w:val="22"/>
                <w:szCs w:val="22"/>
              </w:rPr>
              <w:t xml:space="preserve">Nr. 1 </w:t>
            </w:r>
            <w:r>
              <w:rPr>
                <w:rFonts w:ascii="Trebuchet MS" w:hAnsi="Trebuchet MS"/>
                <w:sz w:val="22"/>
                <w:szCs w:val="22"/>
              </w:rPr>
              <w:t>nurodytas prekes (toliau tekste – Prekės) Pirkėjo poreikius atitinkančiais kiekiais</w:t>
            </w:r>
            <w:r w:rsidR="00FC4972">
              <w:rPr>
                <w:rFonts w:ascii="Trebuchet MS" w:hAnsi="Trebuchet MS"/>
                <w:sz w:val="22"/>
                <w:szCs w:val="22"/>
              </w:rPr>
              <w:t xml:space="preserve"> ir jas sumontuoti kaip tai nurodyta Sutarties priede Nr. 1. </w:t>
            </w:r>
            <w:r>
              <w:rPr>
                <w:rFonts w:ascii="Trebuchet MS" w:hAnsi="Trebuchet MS"/>
                <w:sz w:val="22"/>
                <w:szCs w:val="22"/>
              </w:rPr>
              <w:t>Prekės</w:t>
            </w:r>
            <w:r w:rsidR="00422EF0">
              <w:rPr>
                <w:rFonts w:ascii="Trebuchet MS" w:hAnsi="Trebuchet MS"/>
                <w:sz w:val="22"/>
                <w:szCs w:val="22"/>
              </w:rPr>
              <w:t xml:space="preserve"> ir su jomis susij</w:t>
            </w:r>
            <w:r w:rsidR="003A1D8B">
              <w:rPr>
                <w:rFonts w:ascii="Trebuchet MS" w:hAnsi="Trebuchet MS"/>
                <w:sz w:val="22"/>
                <w:szCs w:val="22"/>
              </w:rPr>
              <w:t>ę</w:t>
            </w:r>
            <w:r w:rsidR="00422EF0">
              <w:rPr>
                <w:rFonts w:ascii="Trebuchet MS" w:hAnsi="Trebuchet MS"/>
                <w:sz w:val="22"/>
                <w:szCs w:val="22"/>
              </w:rPr>
              <w:t xml:space="preserve"> </w:t>
            </w:r>
            <w:r w:rsidR="00B06BA5">
              <w:rPr>
                <w:rFonts w:ascii="Trebuchet MS" w:hAnsi="Trebuchet MS"/>
                <w:sz w:val="22"/>
                <w:szCs w:val="22"/>
              </w:rPr>
              <w:t>darbai</w:t>
            </w:r>
            <w:r>
              <w:rPr>
                <w:rFonts w:ascii="Trebuchet MS" w:hAnsi="Trebuchet MS"/>
                <w:sz w:val="22"/>
                <w:szCs w:val="22"/>
              </w:rPr>
              <w:t xml:space="preserve"> </w:t>
            </w:r>
            <w:r w:rsidR="00583021">
              <w:rPr>
                <w:rFonts w:ascii="Trebuchet MS" w:hAnsi="Trebuchet MS"/>
                <w:sz w:val="22"/>
                <w:szCs w:val="22"/>
              </w:rPr>
              <w:t xml:space="preserve">/ remonto paslaugos </w:t>
            </w:r>
            <w:r>
              <w:rPr>
                <w:rFonts w:ascii="Trebuchet MS" w:hAnsi="Trebuchet MS"/>
                <w:sz w:val="22"/>
                <w:szCs w:val="22"/>
              </w:rPr>
              <w:t>bus užsakom</w:t>
            </w:r>
            <w:r w:rsidR="002D5C75">
              <w:rPr>
                <w:rFonts w:ascii="Trebuchet MS" w:hAnsi="Trebuchet MS"/>
                <w:sz w:val="22"/>
                <w:szCs w:val="22"/>
              </w:rPr>
              <w:t>i</w:t>
            </w:r>
            <w:r w:rsidR="00583021">
              <w:rPr>
                <w:rFonts w:ascii="Trebuchet MS" w:hAnsi="Trebuchet MS"/>
                <w:sz w:val="22"/>
                <w:szCs w:val="22"/>
              </w:rPr>
              <w:t xml:space="preserve"> (-</w:t>
            </w:r>
            <w:proofErr w:type="spellStart"/>
            <w:r w:rsidR="00583021">
              <w:rPr>
                <w:rFonts w:ascii="Trebuchet MS" w:hAnsi="Trebuchet MS"/>
                <w:sz w:val="22"/>
                <w:szCs w:val="22"/>
              </w:rPr>
              <w:t>os</w:t>
            </w:r>
            <w:proofErr w:type="spellEnd"/>
            <w:r w:rsidR="00583021">
              <w:rPr>
                <w:rFonts w:ascii="Trebuchet MS" w:hAnsi="Trebuchet MS"/>
                <w:sz w:val="22"/>
                <w:szCs w:val="22"/>
              </w:rPr>
              <w:t>)</w:t>
            </w:r>
            <w:r>
              <w:rPr>
                <w:rFonts w:ascii="Trebuchet MS" w:hAnsi="Trebuchet MS"/>
                <w:sz w:val="22"/>
                <w:szCs w:val="22"/>
              </w:rPr>
              <w:t xml:space="preserve"> pagal faktinį Pirkėjo poreikį ir finansines galimybes</w:t>
            </w:r>
            <w:r>
              <w:rPr>
                <w:szCs w:val="24"/>
              </w:rPr>
              <w:t xml:space="preserve">, </w:t>
            </w:r>
            <w:r>
              <w:rPr>
                <w:rFonts w:ascii="Trebuchet MS" w:hAnsi="Trebuchet MS"/>
                <w:sz w:val="22"/>
                <w:szCs w:val="22"/>
              </w:rPr>
              <w:t>neviršijant Sutarties kainos, nurodytos Sutarties 5.2</w:t>
            </w:r>
            <w:r w:rsidR="00FC4972">
              <w:rPr>
                <w:rFonts w:ascii="Trebuchet MS" w:hAnsi="Trebuchet MS"/>
                <w:sz w:val="22"/>
                <w:szCs w:val="22"/>
              </w:rPr>
              <w:t>.</w:t>
            </w:r>
            <w:r>
              <w:rPr>
                <w:rFonts w:ascii="Trebuchet MS" w:hAnsi="Trebuchet MS"/>
                <w:sz w:val="22"/>
                <w:szCs w:val="22"/>
              </w:rPr>
              <w:t xml:space="preserve"> punkte.</w:t>
            </w:r>
          </w:p>
          <w:p w14:paraId="1D61897C" w14:textId="6E76A98E" w:rsidR="009076F5" w:rsidRDefault="00A26FF0" w:rsidP="00FC4972">
            <w:pPr>
              <w:tabs>
                <w:tab w:val="num" w:pos="567"/>
              </w:tabs>
              <w:jc w:val="both"/>
              <w:rPr>
                <w:rFonts w:ascii="Trebuchet MS" w:eastAsia="Calibri" w:hAnsi="Trebuchet MS"/>
                <w:iCs/>
                <w:sz w:val="22"/>
                <w:lang w:eastAsia="lt-LT" w:bidi="hi-IN"/>
              </w:rPr>
            </w:pPr>
            <w:r w:rsidRPr="00E76B10">
              <w:rPr>
                <w:rFonts w:ascii="Trebuchet MS" w:hAnsi="Trebuchet MS"/>
                <w:kern w:val="2"/>
                <w:sz w:val="22"/>
                <w:szCs w:val="22"/>
              </w:rPr>
              <w:lastRenderedPageBreak/>
              <w:t>Išsamus Prekių aprašymas ir kiti reikalavimai tiekiamoms Prekėms nustatyti Sutarties priede Nr. 1 „</w:t>
            </w:r>
            <w:r w:rsidRPr="00E76B10">
              <w:rPr>
                <w:rFonts w:ascii="Trebuchet MS" w:hAnsi="Trebuchet MS"/>
                <w:sz w:val="22"/>
                <w:szCs w:val="22"/>
              </w:rPr>
              <w:t>Prekių kaina</w:t>
            </w:r>
            <w:r w:rsidR="00684AD9">
              <w:rPr>
                <w:rFonts w:ascii="Trebuchet MS" w:hAnsi="Trebuchet MS"/>
                <w:sz w:val="22"/>
                <w:szCs w:val="22"/>
              </w:rPr>
              <w:t xml:space="preserve"> </w:t>
            </w:r>
            <w:r w:rsidR="002F17E1">
              <w:rPr>
                <w:rFonts w:ascii="Trebuchet MS" w:hAnsi="Trebuchet MS"/>
                <w:sz w:val="22"/>
                <w:szCs w:val="22"/>
              </w:rPr>
              <w:t xml:space="preserve">(įkainis) </w:t>
            </w:r>
            <w:r w:rsidRPr="00E76B10">
              <w:rPr>
                <w:rFonts w:ascii="Trebuchet MS" w:hAnsi="Trebuchet MS"/>
                <w:sz w:val="22"/>
                <w:szCs w:val="22"/>
              </w:rPr>
              <w:t>ir specifikacija</w:t>
            </w:r>
            <w:r w:rsidRPr="00E76B10">
              <w:rPr>
                <w:rFonts w:ascii="Trebuchet MS" w:hAnsi="Trebuchet MS"/>
                <w:kern w:val="2"/>
                <w:sz w:val="22"/>
                <w:szCs w:val="22"/>
              </w:rPr>
              <w:t>“ (toliau – Techninė specifikacija)</w:t>
            </w:r>
            <w:r w:rsidR="00E86FF1">
              <w:rPr>
                <w:rFonts w:ascii="Trebuchet MS" w:hAnsi="Trebuchet MS"/>
                <w:kern w:val="2"/>
                <w:sz w:val="22"/>
                <w:szCs w:val="22"/>
              </w:rPr>
              <w:t xml:space="preserve"> ir </w:t>
            </w:r>
            <w:r w:rsidR="0066364F">
              <w:rPr>
                <w:rFonts w:ascii="Trebuchet MS" w:hAnsi="Trebuchet MS"/>
                <w:kern w:val="2"/>
                <w:sz w:val="22"/>
                <w:szCs w:val="22"/>
              </w:rPr>
              <w:t>Sutarties priede Nr. 2 „Tiekėjo pasiūlymas“</w:t>
            </w:r>
            <w:r w:rsidRPr="00E76B10">
              <w:rPr>
                <w:rFonts w:ascii="Trebuchet MS" w:hAnsi="Trebuchet MS"/>
                <w:kern w:val="2"/>
                <w:sz w:val="22"/>
                <w:szCs w:val="22"/>
              </w:rPr>
              <w:t>.</w:t>
            </w:r>
          </w:p>
        </w:tc>
      </w:tr>
      <w:tr w:rsidR="00880F53" w14:paraId="7D4B28DD" w14:textId="77777777" w:rsidTr="00E54DAF">
        <w:trPr>
          <w:trHeight w:val="300"/>
        </w:trPr>
        <w:tc>
          <w:tcPr>
            <w:tcW w:w="2532" w:type="dxa"/>
          </w:tcPr>
          <w:p w14:paraId="608DA06B" w14:textId="78653B8A" w:rsidR="00880F53" w:rsidRDefault="00880F53" w:rsidP="00880F53">
            <w:pPr>
              <w:rPr>
                <w:rFonts w:ascii="Trebuchet MS" w:hAnsi="Trebuchet MS"/>
                <w:b/>
                <w:bCs/>
                <w:kern w:val="2"/>
                <w:sz w:val="22"/>
                <w:szCs w:val="22"/>
              </w:rPr>
            </w:pPr>
            <w:r w:rsidRPr="00E76B10">
              <w:rPr>
                <w:rFonts w:ascii="Trebuchet MS" w:hAnsi="Trebuchet MS"/>
                <w:b/>
                <w:bCs/>
                <w:kern w:val="2"/>
                <w:sz w:val="22"/>
                <w:szCs w:val="22"/>
              </w:rPr>
              <w:lastRenderedPageBreak/>
              <w:t xml:space="preserve">3.2. </w:t>
            </w:r>
            <w:r w:rsidR="005E06AA" w:rsidRPr="005E06AA">
              <w:rPr>
                <w:rFonts w:ascii="Trebuchet MS" w:hAnsi="Trebuchet MS"/>
                <w:b/>
                <w:bCs/>
                <w:kern w:val="2"/>
                <w:sz w:val="22"/>
                <w:szCs w:val="22"/>
              </w:rPr>
              <w:t>Pirkimo pavadinimas ir numeris</w:t>
            </w:r>
          </w:p>
        </w:tc>
        <w:tc>
          <w:tcPr>
            <w:tcW w:w="8241" w:type="dxa"/>
            <w:gridSpan w:val="2"/>
          </w:tcPr>
          <w:p w14:paraId="345007E2" w14:textId="1825B5AB" w:rsidR="00880F53" w:rsidRDefault="005E06AA" w:rsidP="00880F53">
            <w:pPr>
              <w:rPr>
                <w:rFonts w:ascii="Trebuchet MS" w:hAnsi="Trebuchet MS"/>
                <w:kern w:val="2"/>
                <w:sz w:val="22"/>
                <w:szCs w:val="22"/>
              </w:rPr>
            </w:pPr>
            <w:r>
              <w:rPr>
                <w:rFonts w:ascii="Trebuchet MS" w:hAnsi="Trebuchet MS"/>
                <w:sz w:val="22"/>
                <w:szCs w:val="22"/>
                <w:highlight w:val="yellow"/>
                <w:lang w:eastAsia="zh-CN"/>
              </w:rPr>
              <w:t xml:space="preserve"> </w:t>
            </w:r>
            <w:r w:rsidRPr="005E06AA">
              <w:rPr>
                <w:rFonts w:ascii="Trebuchet MS" w:hAnsi="Trebuchet MS"/>
                <w:sz w:val="22"/>
                <w:szCs w:val="22"/>
                <w:highlight w:val="yellow"/>
                <w:lang w:eastAsia="zh-CN"/>
              </w:rPr>
              <w:t>Įrašyti pirkimo pavadinimą ir numerį</w:t>
            </w:r>
          </w:p>
        </w:tc>
      </w:tr>
      <w:tr w:rsidR="00880F53" w14:paraId="6490223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42FA7A0" w14:textId="056F174D" w:rsidR="00880F53" w:rsidRDefault="00880F53" w:rsidP="00880F53">
            <w:pPr>
              <w:rPr>
                <w:rFonts w:ascii="Trebuchet MS" w:hAnsi="Trebuchet MS"/>
                <w:b/>
                <w:bCs/>
                <w:kern w:val="2"/>
                <w:sz w:val="22"/>
                <w:szCs w:val="22"/>
              </w:rPr>
            </w:pPr>
            <w:r>
              <w:rPr>
                <w:rFonts w:ascii="Trebuchet MS" w:hAnsi="Trebuchet MS"/>
                <w:b/>
                <w:bCs/>
                <w:kern w:val="2"/>
                <w:sz w:val="22"/>
                <w:szCs w:val="22"/>
              </w:rPr>
              <w:t>3.3. Informacija apie Europos Sąjungos lėšomis finansuojamą projektą arba kitą projektą</w:t>
            </w:r>
          </w:p>
        </w:tc>
        <w:tc>
          <w:tcPr>
            <w:tcW w:w="8241" w:type="dxa"/>
            <w:gridSpan w:val="2"/>
            <w:tcBorders>
              <w:top w:val="single" w:sz="4" w:space="0" w:color="auto"/>
              <w:left w:val="single" w:sz="4" w:space="0" w:color="auto"/>
              <w:bottom w:val="single" w:sz="4" w:space="0" w:color="auto"/>
              <w:right w:val="single" w:sz="4" w:space="0" w:color="auto"/>
            </w:tcBorders>
            <w:hideMark/>
          </w:tcPr>
          <w:p w14:paraId="133EA016"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74EE280B"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087E6B7C"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4. PREKIŲ PRISTATYMO TERMINAI IR PREKIŲ PERDAVIMO - PRIĖMIMO TVARKA</w:t>
            </w:r>
          </w:p>
        </w:tc>
      </w:tr>
      <w:tr w:rsidR="00880F53" w14:paraId="203FC296"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F833072"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4.1. Prekių pristatymo terminai, kai Prekės pristatomos dalimis</w:t>
            </w:r>
          </w:p>
        </w:tc>
        <w:tc>
          <w:tcPr>
            <w:tcW w:w="8241" w:type="dxa"/>
            <w:gridSpan w:val="2"/>
            <w:tcBorders>
              <w:top w:val="single" w:sz="4" w:space="0" w:color="auto"/>
              <w:left w:val="single" w:sz="4" w:space="0" w:color="auto"/>
              <w:bottom w:val="single" w:sz="4" w:space="0" w:color="auto"/>
              <w:right w:val="single" w:sz="4" w:space="0" w:color="auto"/>
            </w:tcBorders>
            <w:hideMark/>
          </w:tcPr>
          <w:p w14:paraId="16E66866" w14:textId="085BA945" w:rsidR="00880F53" w:rsidRDefault="00880F53" w:rsidP="00880F53">
            <w:pPr>
              <w:jc w:val="both"/>
              <w:rPr>
                <w:rFonts w:ascii="Trebuchet MS" w:hAnsi="Trebuchet MS"/>
                <w:i/>
                <w:sz w:val="22"/>
                <w:szCs w:val="22"/>
              </w:rPr>
            </w:pPr>
            <w:r w:rsidRPr="000D2420">
              <w:rPr>
                <w:rFonts w:ascii="Trebuchet MS" w:hAnsi="Trebuchet MS"/>
                <w:kern w:val="2"/>
                <w:sz w:val="22"/>
                <w:szCs w:val="22"/>
              </w:rPr>
              <w:t xml:space="preserve">Tiekėjas Prekes įsipareigoja pristatyti </w:t>
            </w:r>
            <w:r w:rsidR="003A1D8B">
              <w:rPr>
                <w:rFonts w:ascii="Trebuchet MS" w:hAnsi="Trebuchet MS"/>
                <w:kern w:val="2"/>
                <w:sz w:val="22"/>
                <w:szCs w:val="22"/>
              </w:rPr>
              <w:t xml:space="preserve">ir su jomis susijusius darbus atlikti </w:t>
            </w:r>
            <w:r w:rsidRPr="000D2420">
              <w:rPr>
                <w:rFonts w:ascii="Trebuchet MS" w:hAnsi="Trebuchet MS"/>
                <w:b/>
                <w:bCs/>
                <w:kern w:val="2"/>
                <w:sz w:val="22"/>
                <w:szCs w:val="22"/>
              </w:rPr>
              <w:t>ne vėliau kaip per</w:t>
            </w:r>
            <w:r w:rsidRPr="000D2420">
              <w:rPr>
                <w:rFonts w:ascii="Trebuchet MS" w:hAnsi="Trebuchet MS"/>
                <w:kern w:val="2"/>
                <w:sz w:val="22"/>
                <w:szCs w:val="22"/>
              </w:rPr>
              <w:t xml:space="preserve"> </w:t>
            </w:r>
            <w:r w:rsidR="00624D60">
              <w:rPr>
                <w:rFonts w:ascii="Trebuchet MS" w:hAnsi="Trebuchet MS"/>
                <w:kern w:val="2"/>
                <w:sz w:val="22"/>
                <w:szCs w:val="22"/>
              </w:rPr>
              <w:t>1</w:t>
            </w:r>
            <w:r w:rsidRPr="000D2420">
              <w:rPr>
                <w:rFonts w:ascii="Trebuchet MS" w:hAnsi="Trebuchet MS"/>
                <w:b/>
                <w:sz w:val="22"/>
                <w:szCs w:val="22"/>
                <w:lang w:eastAsia="zh-CN"/>
              </w:rPr>
              <w:t>5 dien</w:t>
            </w:r>
            <w:r w:rsidR="00624D60">
              <w:rPr>
                <w:rFonts w:ascii="Trebuchet MS" w:hAnsi="Trebuchet MS"/>
                <w:b/>
                <w:sz w:val="22"/>
                <w:szCs w:val="22"/>
                <w:lang w:eastAsia="zh-CN"/>
              </w:rPr>
              <w:t>ų</w:t>
            </w:r>
            <w:r w:rsidR="00583021">
              <w:rPr>
                <w:rFonts w:ascii="Trebuchet MS" w:hAnsi="Trebuchet MS"/>
                <w:b/>
                <w:sz w:val="22"/>
                <w:szCs w:val="22"/>
                <w:lang w:eastAsia="zh-CN"/>
              </w:rPr>
              <w:t xml:space="preserve"> /</w:t>
            </w:r>
            <w:r w:rsidRPr="000D2420">
              <w:rPr>
                <w:rFonts w:ascii="Trebuchet MS" w:hAnsi="Trebuchet MS"/>
                <w:b/>
                <w:sz w:val="22"/>
                <w:szCs w:val="22"/>
                <w:lang w:eastAsia="zh-CN"/>
              </w:rPr>
              <w:t xml:space="preserve"> </w:t>
            </w:r>
            <w:r w:rsidR="00583021">
              <w:rPr>
                <w:rFonts w:ascii="Trebuchet MS" w:hAnsi="Trebuchet MS"/>
                <w:kern w:val="2"/>
                <w:sz w:val="22"/>
                <w:szCs w:val="22"/>
              </w:rPr>
              <w:t xml:space="preserve">remonto paslaugas atlikti </w:t>
            </w:r>
            <w:r w:rsidR="00583021" w:rsidRPr="00583021">
              <w:rPr>
                <w:rFonts w:ascii="Trebuchet MS" w:hAnsi="Trebuchet MS"/>
                <w:b/>
                <w:bCs/>
                <w:kern w:val="2"/>
                <w:sz w:val="22"/>
                <w:szCs w:val="22"/>
              </w:rPr>
              <w:t>ne vėliau kaip per 5 (penkias) darbo dienas</w:t>
            </w:r>
            <w:r w:rsidR="00583021" w:rsidRPr="000D2420">
              <w:rPr>
                <w:rFonts w:ascii="Trebuchet MS" w:hAnsi="Trebuchet MS"/>
                <w:b/>
                <w:sz w:val="22"/>
                <w:szCs w:val="22"/>
                <w:lang w:eastAsia="zh-CN"/>
              </w:rPr>
              <w:t xml:space="preserve"> </w:t>
            </w:r>
            <w:r w:rsidRPr="000D2420">
              <w:rPr>
                <w:rFonts w:ascii="Trebuchet MS" w:hAnsi="Trebuchet MS"/>
                <w:b/>
                <w:sz w:val="22"/>
                <w:szCs w:val="22"/>
                <w:lang w:eastAsia="zh-CN"/>
              </w:rPr>
              <w:t>nuo užsakymo</w:t>
            </w:r>
            <w:r w:rsidRPr="000D2420">
              <w:rPr>
                <w:rFonts w:ascii="Trebuchet MS" w:hAnsi="Trebuchet MS"/>
                <w:sz w:val="22"/>
                <w:szCs w:val="22"/>
                <w:lang w:eastAsia="zh-CN"/>
              </w:rPr>
              <w:t xml:space="preserve">, perduoto Tiekėjui elektroniniu paštu </w:t>
            </w:r>
            <w:r w:rsidRPr="000D2420">
              <w:rPr>
                <w:rFonts w:ascii="Trebuchet MS" w:hAnsi="Trebuchet MS"/>
                <w:kern w:val="2"/>
                <w:sz w:val="22"/>
                <w:szCs w:val="22"/>
              </w:rPr>
              <w:t>pateikimo dienos</w:t>
            </w:r>
            <w:r w:rsidR="00583021">
              <w:rPr>
                <w:rFonts w:ascii="Trebuchet MS" w:hAnsi="Trebuchet MS"/>
                <w:kern w:val="2"/>
                <w:sz w:val="22"/>
                <w:szCs w:val="22"/>
              </w:rPr>
              <w:t xml:space="preserve"> </w:t>
            </w:r>
            <w:r w:rsidRPr="000D2420">
              <w:rPr>
                <w:rFonts w:ascii="Trebuchet MS" w:hAnsi="Trebuchet MS"/>
                <w:sz w:val="22"/>
                <w:szCs w:val="22"/>
                <w:lang w:eastAsia="zh-CN"/>
              </w:rPr>
              <w:t>Pirkėjo nurodytu laiku (darbo dienomis nuo 8 iki 16 val.)</w:t>
            </w:r>
            <w:r w:rsidRPr="000D2420">
              <w:rPr>
                <w:rFonts w:ascii="Trebuchet MS" w:hAnsi="Trebuchet MS"/>
                <w:kern w:val="2"/>
                <w:sz w:val="22"/>
                <w:szCs w:val="22"/>
              </w:rPr>
              <w:t xml:space="preserve">: </w:t>
            </w:r>
            <w:r w:rsidRPr="000D2420">
              <w:rPr>
                <w:rFonts w:ascii="Trebuchet MS" w:hAnsi="Trebuchet MS"/>
                <w:i/>
                <w:iCs/>
                <w:kern w:val="2"/>
                <w:sz w:val="22"/>
                <w:szCs w:val="22"/>
              </w:rPr>
              <w:t>Pramonės pr. 31, Kaunas; A. Juozapavičiaus pr. 72, Kaunas; A. Mickevičiaus g. 4, Kaunas; Baltų pr. 7, 7B, Kaunas; Chodkevičių g. 4, Kaunas; Energetikų g. 17</w:t>
            </w:r>
            <w:r>
              <w:rPr>
                <w:rFonts w:ascii="Trebuchet MS" w:hAnsi="Trebuchet MS"/>
                <w:i/>
                <w:iCs/>
                <w:kern w:val="2"/>
                <w:sz w:val="22"/>
                <w:szCs w:val="22"/>
              </w:rPr>
              <w:t>,</w:t>
            </w:r>
            <w:r w:rsidRPr="000D2420">
              <w:rPr>
                <w:rFonts w:ascii="Trebuchet MS" w:hAnsi="Trebuchet MS"/>
                <w:i/>
                <w:iCs/>
                <w:kern w:val="2"/>
                <w:sz w:val="22"/>
                <w:szCs w:val="22"/>
              </w:rPr>
              <w:t xml:space="preserve"> Kaunas; Nepriklausomybės a. 10, Kaunas; J. Borutos g. 16, Kaunas; K. Donelaičio 70-1, Kaunas; Kampiškių g. 3, Kaunas; Medvėgalio g. 21-1, Kaunas; </w:t>
            </w:r>
            <w:r w:rsidR="00B1289E" w:rsidRPr="00B1289E">
              <w:rPr>
                <w:rFonts w:ascii="Trebuchet MS" w:hAnsi="Trebuchet MS"/>
                <w:i/>
                <w:iCs/>
                <w:kern w:val="2"/>
                <w:sz w:val="22"/>
                <w:szCs w:val="22"/>
              </w:rPr>
              <w:t>Pakraščio g. 22, Kaunas</w:t>
            </w:r>
            <w:r w:rsidR="00B1289E">
              <w:rPr>
                <w:rFonts w:ascii="Trebuchet MS" w:hAnsi="Trebuchet MS"/>
                <w:i/>
                <w:iCs/>
                <w:kern w:val="2"/>
                <w:sz w:val="22"/>
                <w:szCs w:val="22"/>
              </w:rPr>
              <w:t>;</w:t>
            </w:r>
            <w:r w:rsidR="00B1289E" w:rsidRPr="00B1289E">
              <w:rPr>
                <w:rFonts w:ascii="Trebuchet MS" w:hAnsi="Trebuchet MS"/>
                <w:i/>
                <w:iCs/>
                <w:kern w:val="2"/>
                <w:sz w:val="22"/>
                <w:szCs w:val="22"/>
              </w:rPr>
              <w:t xml:space="preserve"> </w:t>
            </w:r>
            <w:r w:rsidRPr="000D2420">
              <w:rPr>
                <w:rFonts w:ascii="Trebuchet MS" w:hAnsi="Trebuchet MS"/>
                <w:i/>
                <w:iCs/>
                <w:kern w:val="2"/>
                <w:sz w:val="22"/>
                <w:szCs w:val="22"/>
              </w:rPr>
              <w:t>Savanorių pr. 369, Kaunas; T. Masiulio g. 8, Kaunas; Veiverių g. 45, Kaunas.</w:t>
            </w:r>
            <w:r w:rsidR="00E63199">
              <w:rPr>
                <w:rFonts w:ascii="Trebuchet MS" w:hAnsi="Trebuchet MS"/>
                <w:i/>
                <w:iCs/>
                <w:kern w:val="2"/>
                <w:sz w:val="22"/>
                <w:szCs w:val="22"/>
              </w:rPr>
              <w:t xml:space="preserve"> </w:t>
            </w:r>
            <w:r w:rsidR="00E63199" w:rsidRPr="00E63199">
              <w:rPr>
                <w:rFonts w:ascii="Trebuchet MS" w:hAnsi="Trebuchet MS"/>
                <w:kern w:val="2"/>
                <w:sz w:val="22"/>
                <w:szCs w:val="22"/>
              </w:rPr>
              <w:t>Konkretus adresas bus nurodytas užsakymo metu.</w:t>
            </w:r>
          </w:p>
        </w:tc>
      </w:tr>
      <w:tr w:rsidR="00880F53" w14:paraId="4F4E2CFC"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918AA71"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4.2. Prekių (ar jų dalies) pristatymo termino pratęsimas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524F827F" w14:textId="7DC80BC9" w:rsidR="00880F53" w:rsidRDefault="007038D4" w:rsidP="00880F53">
            <w:pPr>
              <w:rPr>
                <w:rFonts w:ascii="Trebuchet MS" w:hAnsi="Trebuchet MS"/>
                <w:kern w:val="2"/>
                <w:sz w:val="22"/>
                <w:szCs w:val="22"/>
              </w:rPr>
            </w:pPr>
            <w:r>
              <w:rPr>
                <w:rFonts w:ascii="Trebuchet MS" w:hAnsi="Trebuchet MS"/>
                <w:kern w:val="2"/>
                <w:sz w:val="22"/>
                <w:szCs w:val="22"/>
              </w:rPr>
              <w:t>Netaikoma</w:t>
            </w:r>
          </w:p>
        </w:tc>
      </w:tr>
      <w:tr w:rsidR="00880F53" w14:paraId="1C48358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209A2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4.3. Užsakymų teikimo tvarka</w:t>
            </w:r>
          </w:p>
        </w:tc>
        <w:tc>
          <w:tcPr>
            <w:tcW w:w="8241" w:type="dxa"/>
            <w:gridSpan w:val="2"/>
            <w:tcBorders>
              <w:top w:val="single" w:sz="4" w:space="0" w:color="auto"/>
              <w:left w:val="single" w:sz="4" w:space="0" w:color="auto"/>
              <w:bottom w:val="single" w:sz="4" w:space="0" w:color="auto"/>
              <w:right w:val="single" w:sz="4" w:space="0" w:color="auto"/>
            </w:tcBorders>
            <w:hideMark/>
          </w:tcPr>
          <w:p w14:paraId="4EC5FB58" w14:textId="0123C124" w:rsidR="00880F53" w:rsidRDefault="00880F53" w:rsidP="00FC4972">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880F53" w14:paraId="457746B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939B490" w14:textId="526A7CA0"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4.4. </w:t>
            </w:r>
            <w:r w:rsidR="007A27EF">
              <w:rPr>
                <w:rFonts w:ascii="Trebuchet MS" w:hAnsi="Trebuchet MS"/>
                <w:b/>
                <w:bCs/>
                <w:kern w:val="3"/>
                <w:sz w:val="22"/>
                <w:szCs w:val="22"/>
              </w:rPr>
              <w:t>Dėl minimalios užsakymo vertės / apimties</w:t>
            </w:r>
          </w:p>
        </w:tc>
        <w:tc>
          <w:tcPr>
            <w:tcW w:w="8241" w:type="dxa"/>
            <w:gridSpan w:val="2"/>
            <w:tcBorders>
              <w:top w:val="single" w:sz="4" w:space="0" w:color="auto"/>
              <w:left w:val="single" w:sz="4" w:space="0" w:color="auto"/>
              <w:bottom w:val="single" w:sz="4" w:space="0" w:color="auto"/>
              <w:right w:val="single" w:sz="4" w:space="0" w:color="auto"/>
            </w:tcBorders>
            <w:hideMark/>
          </w:tcPr>
          <w:p w14:paraId="55D0C736"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Netaikoma</w:t>
            </w:r>
          </w:p>
        </w:tc>
      </w:tr>
      <w:tr w:rsidR="00880F53" w14:paraId="1D32FEC6"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BE0F476" w14:textId="6EF9DE3E"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4.5. </w:t>
            </w:r>
            <w:r w:rsidR="00B77F75">
              <w:rPr>
                <w:rFonts w:ascii="Trebuchet MS" w:hAnsi="Trebuchet MS"/>
                <w:b/>
                <w:bCs/>
                <w:kern w:val="3"/>
                <w:sz w:val="22"/>
                <w:szCs w:val="22"/>
              </w:rPr>
              <w:t>Kartu su Prekėmis pateikiami dokumentai</w:t>
            </w:r>
          </w:p>
        </w:tc>
        <w:tc>
          <w:tcPr>
            <w:tcW w:w="8241" w:type="dxa"/>
            <w:gridSpan w:val="2"/>
            <w:tcBorders>
              <w:top w:val="single" w:sz="4" w:space="0" w:color="auto"/>
              <w:left w:val="single" w:sz="4" w:space="0" w:color="auto"/>
              <w:bottom w:val="single" w:sz="4" w:space="0" w:color="auto"/>
              <w:right w:val="single" w:sz="4" w:space="0" w:color="auto"/>
            </w:tcBorders>
            <w:hideMark/>
          </w:tcPr>
          <w:p w14:paraId="6737D99C" w14:textId="250BC67C" w:rsidR="005B44F8" w:rsidRDefault="005B44F8" w:rsidP="00FC4972">
            <w:pPr>
              <w:jc w:val="both"/>
              <w:rPr>
                <w:rFonts w:ascii="Trebuchet MS" w:hAnsi="Trebuchet MS"/>
                <w:kern w:val="2"/>
                <w:sz w:val="22"/>
                <w:szCs w:val="22"/>
              </w:rPr>
            </w:pPr>
            <w:r>
              <w:rPr>
                <w:rFonts w:ascii="Trebuchet MS" w:hAnsi="Trebuchet MS"/>
                <w:kern w:val="3"/>
                <w:sz w:val="22"/>
                <w:szCs w:val="22"/>
              </w:rPr>
              <w:t>Prekių perdavimo-priėmimo aktas</w:t>
            </w:r>
            <w:r w:rsidRPr="009B5133">
              <w:rPr>
                <w:rFonts w:ascii="Trebuchet MS" w:hAnsi="Trebuchet MS"/>
                <w:kern w:val="3"/>
                <w:sz w:val="22"/>
                <w:szCs w:val="22"/>
              </w:rPr>
              <w:t xml:space="preserve"> arba kitas dokumentas</w:t>
            </w:r>
            <w:r>
              <w:rPr>
                <w:rFonts w:ascii="Trebuchet MS" w:hAnsi="Trebuchet MS"/>
                <w:kern w:val="3"/>
                <w:sz w:val="22"/>
                <w:szCs w:val="22"/>
              </w:rPr>
              <w:t>, kuriame nurodomas Prekių asortimentas ir kiekis</w:t>
            </w:r>
            <w:r w:rsidR="003A1D8B">
              <w:rPr>
                <w:rFonts w:ascii="Trebuchet MS" w:hAnsi="Trebuchet MS"/>
                <w:kern w:val="3"/>
                <w:sz w:val="22"/>
                <w:szCs w:val="22"/>
              </w:rPr>
              <w:t xml:space="preserve"> ir / ar atlikti darbai, jų kiekis</w:t>
            </w:r>
            <w:r>
              <w:rPr>
                <w:rFonts w:ascii="Trebuchet MS" w:hAnsi="Trebuchet MS"/>
                <w:kern w:val="3"/>
                <w:sz w:val="22"/>
                <w:szCs w:val="22"/>
              </w:rPr>
              <w:t>. Tiekėjui nepateikus nurodytų dokumentų, laikoma, kad Prekės neatitinka Sutartyje nustatytų reikalavimų.</w:t>
            </w:r>
          </w:p>
          <w:p w14:paraId="6D02BDA9" w14:textId="41FC9F78" w:rsidR="00880F53" w:rsidRDefault="00880F53" w:rsidP="00FC4972">
            <w:pPr>
              <w:jc w:val="both"/>
              <w:rPr>
                <w:rFonts w:ascii="Trebuchet MS" w:hAnsi="Trebuchet MS"/>
                <w:kern w:val="2"/>
                <w:sz w:val="22"/>
                <w:szCs w:val="22"/>
              </w:rPr>
            </w:pPr>
          </w:p>
        </w:tc>
      </w:tr>
      <w:tr w:rsidR="00880F53" w14:paraId="587AD4D5"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4864A781"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5. SUTARTIES KAINA IR ATSISKAITYMO TVARKA</w:t>
            </w:r>
          </w:p>
        </w:tc>
      </w:tr>
      <w:tr w:rsidR="00880F53" w14:paraId="0BE0C7B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B43C877"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5.1. Sutarčiai taikomas kainos apskaičiavimo būdas</w:t>
            </w:r>
          </w:p>
        </w:tc>
        <w:tc>
          <w:tcPr>
            <w:tcW w:w="8241" w:type="dxa"/>
            <w:gridSpan w:val="2"/>
            <w:tcBorders>
              <w:top w:val="single" w:sz="4" w:space="0" w:color="auto"/>
              <w:left w:val="single" w:sz="4" w:space="0" w:color="auto"/>
              <w:bottom w:val="single" w:sz="4" w:space="0" w:color="auto"/>
              <w:right w:val="single" w:sz="4" w:space="0" w:color="auto"/>
            </w:tcBorders>
            <w:hideMark/>
          </w:tcPr>
          <w:p w14:paraId="726E7C4E" w14:textId="59CAFC7F" w:rsidR="00880F53" w:rsidRDefault="00880F53" w:rsidP="00880F53">
            <w:pPr>
              <w:rPr>
                <w:rFonts w:ascii="Trebuchet MS" w:hAnsi="Trebuchet MS"/>
                <w:kern w:val="2"/>
                <w:sz w:val="22"/>
                <w:szCs w:val="22"/>
              </w:rPr>
            </w:pPr>
            <w:r>
              <w:rPr>
                <w:rFonts w:ascii="Trebuchet MS" w:hAnsi="Trebuchet MS"/>
                <w:kern w:val="2"/>
                <w:sz w:val="22"/>
                <w:szCs w:val="22"/>
              </w:rPr>
              <w:t>Fiksuoto įkainio kainodara.</w:t>
            </w:r>
          </w:p>
          <w:p w14:paraId="13A3BEF0" w14:textId="5B456F53" w:rsidR="00880F53" w:rsidRDefault="00880F53" w:rsidP="00880F53">
            <w:pPr>
              <w:rPr>
                <w:rFonts w:ascii="Trebuchet MS" w:hAnsi="Trebuchet MS"/>
                <w:kern w:val="2"/>
                <w:sz w:val="22"/>
                <w:szCs w:val="22"/>
              </w:rPr>
            </w:pPr>
          </w:p>
        </w:tc>
      </w:tr>
      <w:tr w:rsidR="00880F53" w14:paraId="797A131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95B9399" w14:textId="4623B8FB"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5.2. Pradinė Sutarties vertė ir Sutarties kaina, kai taikoma </w:t>
            </w:r>
            <w:r w:rsidR="0006786F">
              <w:rPr>
                <w:rFonts w:ascii="Trebuchet MS" w:hAnsi="Trebuchet MS"/>
                <w:b/>
                <w:bCs/>
                <w:kern w:val="2"/>
                <w:sz w:val="22"/>
                <w:szCs w:val="22"/>
                <w:u w:val="single"/>
              </w:rPr>
              <w:t>fiksuoto</w:t>
            </w:r>
            <w:r>
              <w:rPr>
                <w:rFonts w:ascii="Trebuchet MS" w:hAnsi="Trebuchet MS"/>
                <w:b/>
                <w:bCs/>
                <w:kern w:val="2"/>
                <w:sz w:val="22"/>
                <w:szCs w:val="22"/>
                <w:u w:val="single"/>
              </w:rPr>
              <w:t xml:space="preserve"> įkainio</w:t>
            </w:r>
            <w:r>
              <w:rPr>
                <w:rFonts w:ascii="Trebuchet MS" w:hAnsi="Trebuchet MS"/>
                <w:b/>
                <w:bCs/>
                <w:kern w:val="2"/>
                <w:sz w:val="22"/>
                <w:szCs w:val="22"/>
              </w:rPr>
              <w:t xml:space="preserve"> kainodara</w:t>
            </w:r>
          </w:p>
        </w:tc>
        <w:tc>
          <w:tcPr>
            <w:tcW w:w="8241" w:type="dxa"/>
            <w:gridSpan w:val="2"/>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880F53" w14:paraId="0D9C0D24" w14:textId="77777777">
              <w:tc>
                <w:tcPr>
                  <w:tcW w:w="1663" w:type="pct"/>
                  <w:tcBorders>
                    <w:top w:val="single" w:sz="4" w:space="0" w:color="auto"/>
                    <w:left w:val="single" w:sz="4" w:space="0" w:color="auto"/>
                    <w:bottom w:val="single" w:sz="4" w:space="0" w:color="auto"/>
                    <w:right w:val="single" w:sz="4" w:space="0" w:color="auto"/>
                  </w:tcBorders>
                  <w:hideMark/>
                </w:tcPr>
                <w:p w14:paraId="593A2AAC" w14:textId="3E25A5A6" w:rsidR="00880F53" w:rsidRDefault="005A546F" w:rsidP="00880F53">
                  <w:pPr>
                    <w:tabs>
                      <w:tab w:val="left" w:pos="993"/>
                    </w:tabs>
                    <w:suppressAutoHyphens/>
                    <w:spacing w:line="254" w:lineRule="auto"/>
                    <w:rPr>
                      <w:rFonts w:ascii="Trebuchet MS" w:eastAsia="Calibri" w:hAnsi="Trebuchet MS"/>
                      <w:b/>
                      <w:sz w:val="22"/>
                      <w:szCs w:val="22"/>
                      <w:lang w:eastAsia="zh-CN"/>
                    </w:rPr>
                  </w:pPr>
                  <w:r>
                    <w:rPr>
                      <w:rFonts w:ascii="Trebuchet MS" w:eastAsia="Calibri" w:hAnsi="Trebuchet MS"/>
                      <w:b/>
                      <w:sz w:val="22"/>
                      <w:szCs w:val="22"/>
                    </w:rPr>
                    <w:t>Pradinė</w:t>
                  </w:r>
                  <w:r w:rsidR="00880F53">
                    <w:rPr>
                      <w:rFonts w:ascii="Trebuchet MS" w:eastAsia="Calibri" w:hAnsi="Trebuchet MS"/>
                      <w:b/>
                      <w:sz w:val="22"/>
                      <w:szCs w:val="22"/>
                    </w:rPr>
                    <w:t xml:space="preserve">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2783FD60" w14:textId="4FCA3ED7" w:rsidR="00880F53" w:rsidRDefault="00A666CC" w:rsidP="00880F53">
                  <w:pPr>
                    <w:suppressAutoHyphens/>
                    <w:spacing w:line="254" w:lineRule="auto"/>
                    <w:rPr>
                      <w:rFonts w:ascii="Trebuchet MS" w:eastAsia="Calibri" w:hAnsi="Trebuchet MS"/>
                      <w:sz w:val="22"/>
                      <w:szCs w:val="22"/>
                      <w:lang w:eastAsia="zh-CN"/>
                    </w:rPr>
                  </w:pPr>
                  <w:r w:rsidRPr="00A666CC">
                    <w:rPr>
                      <w:rFonts w:ascii="Trebuchet MS" w:eastAsia="Calibri" w:hAnsi="Trebuchet MS"/>
                      <w:sz w:val="22"/>
                      <w:szCs w:val="22"/>
                      <w:lang w:eastAsia="zh-CN"/>
                    </w:rPr>
                    <w:t>27 000,00</w:t>
                  </w:r>
                  <w:r w:rsidR="007A0B71">
                    <w:rPr>
                      <w:rFonts w:ascii="Trebuchet MS" w:eastAsia="Calibri" w:hAnsi="Trebuchet MS"/>
                      <w:sz w:val="22"/>
                      <w:szCs w:val="22"/>
                      <w:lang w:eastAsia="zh-CN"/>
                    </w:rPr>
                    <w:t xml:space="preserve"> Eur </w:t>
                  </w:r>
                  <w:r w:rsidR="00FA1C3A">
                    <w:rPr>
                      <w:rFonts w:ascii="Trebuchet MS" w:eastAsia="Calibri" w:hAnsi="Trebuchet MS"/>
                      <w:sz w:val="22"/>
                      <w:szCs w:val="22"/>
                      <w:lang w:eastAsia="zh-CN"/>
                    </w:rPr>
                    <w:t>(</w:t>
                  </w:r>
                  <w:r w:rsidR="00075974">
                    <w:rPr>
                      <w:rFonts w:ascii="Trebuchet MS" w:eastAsia="Calibri" w:hAnsi="Trebuchet MS"/>
                      <w:sz w:val="22"/>
                      <w:szCs w:val="22"/>
                      <w:lang w:eastAsia="zh-CN"/>
                    </w:rPr>
                    <w:t>dvidešimt septyni tūkstančiai eurų, 00 ct</w:t>
                  </w:r>
                  <w:r w:rsidR="00FA1C3A">
                    <w:rPr>
                      <w:rFonts w:ascii="Trebuchet MS" w:eastAsia="Calibri" w:hAnsi="Trebuchet MS"/>
                      <w:sz w:val="22"/>
                      <w:szCs w:val="22"/>
                      <w:lang w:eastAsia="zh-CN"/>
                    </w:rPr>
                    <w:t>)</w:t>
                  </w:r>
                </w:p>
              </w:tc>
            </w:tr>
            <w:tr w:rsidR="00880F53" w14:paraId="4C47C912" w14:textId="77777777">
              <w:tc>
                <w:tcPr>
                  <w:tcW w:w="1663" w:type="pct"/>
                  <w:tcBorders>
                    <w:top w:val="single" w:sz="4" w:space="0" w:color="auto"/>
                    <w:left w:val="single" w:sz="4" w:space="0" w:color="auto"/>
                    <w:bottom w:val="single" w:sz="4" w:space="0" w:color="auto"/>
                    <w:right w:val="single" w:sz="4" w:space="0" w:color="auto"/>
                  </w:tcBorders>
                  <w:hideMark/>
                </w:tcPr>
                <w:p w14:paraId="36B0D992" w14:textId="2F16AB47" w:rsidR="00880F53" w:rsidRDefault="002E7112" w:rsidP="00880F53">
                  <w:pPr>
                    <w:tabs>
                      <w:tab w:val="left" w:pos="993"/>
                    </w:tabs>
                    <w:suppressAutoHyphens/>
                    <w:spacing w:line="254" w:lineRule="auto"/>
                    <w:ind w:right="-567"/>
                    <w:rPr>
                      <w:rFonts w:ascii="Trebuchet MS" w:eastAsia="Calibri" w:hAnsi="Trebuchet MS"/>
                      <w:b/>
                      <w:sz w:val="22"/>
                      <w:szCs w:val="22"/>
                      <w:lang w:eastAsia="zh-CN"/>
                    </w:rPr>
                  </w:pPr>
                  <w:r>
                    <w:rPr>
                      <w:rFonts w:ascii="Trebuchet MS" w:eastAsia="Calibri" w:hAnsi="Trebuchet MS"/>
                      <w:b/>
                      <w:sz w:val="22"/>
                      <w:szCs w:val="22"/>
                    </w:rPr>
                    <w:t>___</w:t>
                  </w:r>
                  <w:r w:rsidR="00880F53">
                    <w:rPr>
                      <w:rFonts w:ascii="Trebuchet MS" w:eastAsia="Calibri" w:hAnsi="Trebuchet MS"/>
                      <w:b/>
                      <w:sz w:val="22"/>
                      <w:szCs w:val="22"/>
                    </w:rPr>
                    <w:t xml:space="preserve"> % PVM</w:t>
                  </w:r>
                </w:p>
              </w:tc>
              <w:tc>
                <w:tcPr>
                  <w:tcW w:w="3337" w:type="pct"/>
                  <w:tcBorders>
                    <w:top w:val="single" w:sz="4" w:space="0" w:color="auto"/>
                    <w:left w:val="single" w:sz="4" w:space="0" w:color="auto"/>
                    <w:bottom w:val="single" w:sz="4" w:space="0" w:color="auto"/>
                    <w:right w:val="single" w:sz="4" w:space="0" w:color="auto"/>
                  </w:tcBorders>
                  <w:hideMark/>
                </w:tcPr>
                <w:p w14:paraId="07BF2DAC" w14:textId="7CE3E755" w:rsidR="00880F53" w:rsidRDefault="00880F53" w:rsidP="00880F53">
                  <w:pPr>
                    <w:suppressAutoHyphens/>
                    <w:spacing w:line="254" w:lineRule="auto"/>
                    <w:rPr>
                      <w:rFonts w:ascii="Trebuchet MS" w:eastAsia="Calibri" w:hAnsi="Trebuchet MS"/>
                      <w:sz w:val="22"/>
                      <w:szCs w:val="22"/>
                      <w:lang w:eastAsia="zh-CN"/>
                    </w:rPr>
                  </w:pPr>
                </w:p>
              </w:tc>
            </w:tr>
            <w:tr w:rsidR="00880F53" w14:paraId="25CD2FB7" w14:textId="77777777">
              <w:tc>
                <w:tcPr>
                  <w:tcW w:w="1663" w:type="pct"/>
                  <w:tcBorders>
                    <w:top w:val="single" w:sz="4" w:space="0" w:color="auto"/>
                    <w:left w:val="single" w:sz="4" w:space="0" w:color="auto"/>
                    <w:bottom w:val="single" w:sz="4" w:space="0" w:color="auto"/>
                    <w:right w:val="single" w:sz="4" w:space="0" w:color="auto"/>
                  </w:tcBorders>
                  <w:hideMark/>
                </w:tcPr>
                <w:p w14:paraId="78F98A1B" w14:textId="53D13358" w:rsidR="00880F53" w:rsidRDefault="00880F53" w:rsidP="00880F53">
                  <w:pPr>
                    <w:tabs>
                      <w:tab w:val="left" w:pos="993"/>
                    </w:tabs>
                    <w:suppressAutoHyphens/>
                    <w:spacing w:line="254" w:lineRule="auto"/>
                    <w:ind w:right="-136"/>
                    <w:rPr>
                      <w:rFonts w:ascii="Trebuchet MS" w:eastAsia="Calibri" w:hAnsi="Trebuchet MS"/>
                      <w:b/>
                      <w:sz w:val="22"/>
                      <w:szCs w:val="22"/>
                      <w:lang w:eastAsia="zh-CN"/>
                    </w:rPr>
                  </w:pPr>
                  <w:r>
                    <w:rPr>
                      <w:rFonts w:ascii="Trebuchet MS" w:eastAsia="Calibri" w:hAnsi="Trebuchet MS"/>
                      <w:b/>
                      <w:sz w:val="22"/>
                      <w:szCs w:val="22"/>
                    </w:rPr>
                    <w:t xml:space="preserve">Sutarties </w:t>
                  </w:r>
                  <w:r w:rsidR="002E7112">
                    <w:rPr>
                      <w:rFonts w:ascii="Trebuchet MS" w:eastAsia="Calibri" w:hAnsi="Trebuchet MS"/>
                      <w:b/>
                      <w:sz w:val="22"/>
                      <w:szCs w:val="22"/>
                    </w:rPr>
                    <w:t>kaina</w:t>
                  </w:r>
                  <w:r>
                    <w:rPr>
                      <w:rFonts w:ascii="Trebuchet MS" w:eastAsia="Calibri" w:hAnsi="Trebuchet MS"/>
                      <w:b/>
                      <w:sz w:val="22"/>
                      <w:szCs w:val="22"/>
                    </w:rPr>
                    <w:t xml:space="preserve"> (</w:t>
                  </w:r>
                  <w:r w:rsidR="005A546F">
                    <w:rPr>
                      <w:rFonts w:ascii="Trebuchet MS" w:eastAsia="Calibri" w:hAnsi="Trebuchet MS"/>
                      <w:b/>
                      <w:sz w:val="22"/>
                      <w:szCs w:val="22"/>
                    </w:rPr>
                    <w:t xml:space="preserve">Pradinė </w:t>
                  </w:r>
                  <w:r>
                    <w:rPr>
                      <w:rFonts w:ascii="Trebuchet MS" w:eastAsia="Calibri" w:hAnsi="Trebuchet MS"/>
                      <w:b/>
                      <w:sz w:val="22"/>
                      <w:szCs w:val="22"/>
                    </w:rPr>
                    <w:t>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8343475" w14:textId="4E2EA3BC" w:rsidR="009858B2" w:rsidRDefault="009858B2" w:rsidP="00880F53">
                  <w:pPr>
                    <w:tabs>
                      <w:tab w:val="left" w:pos="5134"/>
                    </w:tabs>
                    <w:suppressAutoHyphens/>
                    <w:spacing w:line="254" w:lineRule="auto"/>
                    <w:rPr>
                      <w:rFonts w:ascii="Trebuchet MS" w:eastAsia="Calibri" w:hAnsi="Trebuchet MS"/>
                      <w:sz w:val="22"/>
                      <w:szCs w:val="22"/>
                      <w:lang w:eastAsia="zh-CN"/>
                    </w:rPr>
                  </w:pPr>
                </w:p>
              </w:tc>
            </w:tr>
          </w:tbl>
          <w:p w14:paraId="4BAC56B2" w14:textId="77777777" w:rsidR="00880F53" w:rsidRDefault="00880F53" w:rsidP="00880F53">
            <w:pPr>
              <w:rPr>
                <w:rFonts w:ascii="Trebuchet MS" w:hAnsi="Trebuchet MS"/>
                <w:color w:val="000000"/>
                <w:kern w:val="2"/>
                <w:sz w:val="22"/>
                <w:szCs w:val="22"/>
              </w:rPr>
            </w:pPr>
          </w:p>
          <w:p w14:paraId="2D86D4FD" w14:textId="30A49C39" w:rsidR="00880F53" w:rsidRDefault="00DD1BFF" w:rsidP="00FC4972">
            <w:pPr>
              <w:jc w:val="both"/>
              <w:rPr>
                <w:rFonts w:ascii="Trebuchet MS" w:hAnsi="Trebuchet MS"/>
                <w:color w:val="000000"/>
                <w:kern w:val="2"/>
                <w:sz w:val="22"/>
                <w:szCs w:val="22"/>
              </w:rPr>
            </w:pPr>
            <w:r w:rsidRPr="00382844">
              <w:rPr>
                <w:rFonts w:ascii="Trebuchet MS" w:hAnsi="Trebuchet MS"/>
                <w:color w:val="000000"/>
                <w:kern w:val="3"/>
                <w:sz w:val="22"/>
                <w:szCs w:val="22"/>
              </w:rPr>
              <w:t>Šioje Sutartyje Pradinės Sutarties vertė yra lygi maksimaliai pirkimui skirtai lėšų sumai be PVM pirkimo dokumentuose ir Sutartyje nurodytų Prekių</w:t>
            </w:r>
            <w:r w:rsidR="00AD48B6">
              <w:rPr>
                <w:rFonts w:ascii="Trebuchet MS" w:hAnsi="Trebuchet MS"/>
                <w:color w:val="000000"/>
                <w:kern w:val="3"/>
                <w:sz w:val="22"/>
                <w:szCs w:val="22"/>
              </w:rPr>
              <w:t xml:space="preserve"> ir su jomis susijusių </w:t>
            </w:r>
            <w:r w:rsidR="002D5C75">
              <w:rPr>
                <w:rFonts w:ascii="Trebuchet MS" w:hAnsi="Trebuchet MS"/>
                <w:color w:val="000000"/>
                <w:kern w:val="3"/>
                <w:sz w:val="22"/>
                <w:szCs w:val="22"/>
              </w:rPr>
              <w:t>darbų</w:t>
            </w:r>
            <w:r w:rsidR="00583021">
              <w:rPr>
                <w:rFonts w:ascii="Trebuchet MS" w:hAnsi="Trebuchet MS"/>
                <w:color w:val="000000"/>
                <w:kern w:val="3"/>
                <w:sz w:val="22"/>
                <w:szCs w:val="22"/>
              </w:rPr>
              <w:t xml:space="preserve"> /remonto paslaugų</w:t>
            </w:r>
            <w:r w:rsidRPr="00382844">
              <w:rPr>
                <w:rFonts w:ascii="Trebuchet MS" w:hAnsi="Trebuchet MS"/>
                <w:color w:val="000000"/>
                <w:kern w:val="3"/>
                <w:sz w:val="22"/>
                <w:szCs w:val="22"/>
              </w:rPr>
              <w:t xml:space="preserve"> įsigijimui Tiekėjo pasiūlyme nurodytais įkainiais be PVM. </w:t>
            </w:r>
            <w:r w:rsidR="00880F53" w:rsidRPr="00E76B10">
              <w:rPr>
                <w:rFonts w:ascii="Trebuchet MS" w:hAnsi="Trebuchet MS"/>
                <w:kern w:val="2"/>
                <w:sz w:val="22"/>
                <w:szCs w:val="22"/>
              </w:rPr>
              <w:t xml:space="preserve">Pirkėjas perka Prekes </w:t>
            </w:r>
            <w:r w:rsidR="00483E26">
              <w:rPr>
                <w:rFonts w:ascii="Trebuchet MS" w:hAnsi="Trebuchet MS"/>
                <w:kern w:val="2"/>
                <w:sz w:val="22"/>
                <w:szCs w:val="22"/>
              </w:rPr>
              <w:t>ir su jomis susijusi</w:t>
            </w:r>
            <w:r w:rsidR="00033AC6">
              <w:rPr>
                <w:rFonts w:ascii="Trebuchet MS" w:hAnsi="Trebuchet MS"/>
                <w:kern w:val="2"/>
                <w:sz w:val="22"/>
                <w:szCs w:val="22"/>
              </w:rPr>
              <w:t>u</w:t>
            </w:r>
            <w:r w:rsidR="00483E26">
              <w:rPr>
                <w:rFonts w:ascii="Trebuchet MS" w:hAnsi="Trebuchet MS"/>
                <w:kern w:val="2"/>
                <w:sz w:val="22"/>
                <w:szCs w:val="22"/>
              </w:rPr>
              <w:t xml:space="preserve">s </w:t>
            </w:r>
            <w:r w:rsidR="00033AC6">
              <w:rPr>
                <w:rFonts w:ascii="Trebuchet MS" w:hAnsi="Trebuchet MS"/>
                <w:kern w:val="2"/>
                <w:sz w:val="22"/>
                <w:szCs w:val="22"/>
              </w:rPr>
              <w:t>darbus</w:t>
            </w:r>
            <w:r w:rsidR="00483E26">
              <w:rPr>
                <w:rFonts w:ascii="Trebuchet MS" w:hAnsi="Trebuchet MS"/>
                <w:kern w:val="2"/>
                <w:sz w:val="22"/>
                <w:szCs w:val="22"/>
              </w:rPr>
              <w:t xml:space="preserve"> </w:t>
            </w:r>
            <w:r w:rsidR="00583021">
              <w:rPr>
                <w:rFonts w:ascii="Trebuchet MS" w:hAnsi="Trebuchet MS"/>
                <w:kern w:val="2"/>
                <w:sz w:val="22"/>
                <w:szCs w:val="22"/>
              </w:rPr>
              <w:t xml:space="preserve">/ remonto paslaugas </w:t>
            </w:r>
            <w:r w:rsidR="00880F53" w:rsidRPr="00E76B10">
              <w:rPr>
                <w:rFonts w:ascii="Trebuchet MS" w:hAnsi="Trebuchet MS"/>
                <w:kern w:val="2"/>
                <w:sz w:val="22"/>
                <w:szCs w:val="22"/>
              </w:rPr>
              <w:t>pagal poreikį Sutartyje arba jos priede Nr.</w:t>
            </w:r>
            <w:r w:rsidR="00880F53">
              <w:rPr>
                <w:rFonts w:ascii="Trebuchet MS" w:hAnsi="Trebuchet MS"/>
                <w:kern w:val="2"/>
                <w:sz w:val="22"/>
                <w:szCs w:val="22"/>
              </w:rPr>
              <w:t xml:space="preserve"> </w:t>
            </w:r>
            <w:r w:rsidR="00880F53" w:rsidRPr="00E76B10">
              <w:rPr>
                <w:rFonts w:ascii="Trebuchet MS" w:hAnsi="Trebuchet MS"/>
                <w:kern w:val="2"/>
                <w:sz w:val="22"/>
                <w:szCs w:val="22"/>
              </w:rPr>
              <w:t>1 nurodytais įkainiais</w:t>
            </w:r>
            <w:r w:rsidR="00EA4932">
              <w:rPr>
                <w:rFonts w:ascii="Trebuchet MS" w:hAnsi="Trebuchet MS"/>
                <w:kern w:val="2"/>
                <w:sz w:val="22"/>
                <w:szCs w:val="22"/>
              </w:rPr>
              <w:t xml:space="preserve">, </w:t>
            </w:r>
            <w:r w:rsidR="00EA4932" w:rsidRPr="00382844">
              <w:rPr>
                <w:rFonts w:ascii="Trebuchet MS" w:hAnsi="Trebuchet MS"/>
                <w:color w:val="000000"/>
                <w:kern w:val="3"/>
                <w:sz w:val="22"/>
                <w:szCs w:val="22"/>
              </w:rPr>
              <w:t>neviršijant Sutarties kainos.</w:t>
            </w:r>
          </w:p>
          <w:p w14:paraId="28A5BE16" w14:textId="07CDD933"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Galutinė kaina, kurią </w:t>
            </w:r>
            <w:r>
              <w:rPr>
                <w:rFonts w:ascii="Trebuchet MS" w:hAnsi="Trebuchet MS"/>
                <w:b/>
                <w:kern w:val="2"/>
                <w:sz w:val="22"/>
                <w:szCs w:val="22"/>
              </w:rPr>
              <w:t>Pirkėjas</w:t>
            </w:r>
            <w:r>
              <w:rPr>
                <w:rFonts w:ascii="Trebuchet MS" w:hAnsi="Trebuchet MS"/>
                <w:kern w:val="2"/>
                <w:sz w:val="22"/>
                <w:szCs w:val="22"/>
              </w:rPr>
              <w:t xml:space="preserve"> sumokės </w:t>
            </w:r>
            <w:r>
              <w:rPr>
                <w:rFonts w:ascii="Trebuchet MS" w:hAnsi="Trebuchet MS"/>
                <w:b/>
                <w:kern w:val="2"/>
                <w:sz w:val="22"/>
                <w:szCs w:val="22"/>
              </w:rPr>
              <w:t>Pardavėjui</w:t>
            </w:r>
            <w:r>
              <w:rPr>
                <w:rFonts w:ascii="Trebuchet MS" w:hAnsi="Trebuchet MS"/>
                <w:kern w:val="2"/>
                <w:sz w:val="22"/>
                <w:szCs w:val="22"/>
              </w:rPr>
              <w:t>, priklausys nuo vykdant sutartį įsigytų Prekių</w:t>
            </w:r>
            <w:r w:rsidR="00583021">
              <w:rPr>
                <w:rFonts w:ascii="Trebuchet MS" w:hAnsi="Trebuchet MS"/>
                <w:kern w:val="2"/>
                <w:sz w:val="22"/>
                <w:szCs w:val="22"/>
              </w:rPr>
              <w:t xml:space="preserve"> bei su jomis susijusių darbų / remonto paslaugų.</w:t>
            </w:r>
            <w:r>
              <w:rPr>
                <w:rFonts w:ascii="Trebuchet MS" w:hAnsi="Trebuchet MS"/>
                <w:kern w:val="2"/>
                <w:sz w:val="22"/>
                <w:szCs w:val="22"/>
              </w:rPr>
              <w:t xml:space="preserve"> </w:t>
            </w:r>
          </w:p>
        </w:tc>
      </w:tr>
      <w:tr w:rsidR="00880F53" w14:paraId="467F2AD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B3BC6BA" w14:textId="44CA4714" w:rsidR="00880F53" w:rsidRDefault="00880F53" w:rsidP="00880F53">
            <w:pPr>
              <w:rPr>
                <w:rFonts w:ascii="Trebuchet MS" w:hAnsi="Trebuchet MS"/>
                <w:kern w:val="2"/>
                <w:sz w:val="22"/>
                <w:szCs w:val="22"/>
              </w:rPr>
            </w:pPr>
            <w:r>
              <w:rPr>
                <w:rFonts w:ascii="Trebuchet MS" w:hAnsi="Trebuchet MS"/>
                <w:b/>
                <w:bCs/>
                <w:kern w:val="2"/>
                <w:sz w:val="22"/>
                <w:szCs w:val="22"/>
              </w:rPr>
              <w:lastRenderedPageBreak/>
              <w:t xml:space="preserve">5.3. Sutarties įkainių perskaičiavimas taikant </w:t>
            </w:r>
            <w:r>
              <w:rPr>
                <w:rFonts w:ascii="Trebuchet MS" w:hAnsi="Trebuchet MS"/>
                <w:b/>
                <w:bCs/>
                <w:kern w:val="2"/>
                <w:sz w:val="22"/>
                <w:szCs w:val="22"/>
                <w:u w:val="single"/>
              </w:rPr>
              <w:t>peržiūros</w:t>
            </w:r>
            <w:r>
              <w:rPr>
                <w:rFonts w:ascii="Trebuchet MS" w:hAnsi="Trebuchet MS"/>
                <w:b/>
                <w:bCs/>
                <w:kern w:val="2"/>
                <w:sz w:val="22"/>
                <w:szCs w:val="22"/>
              </w:rPr>
              <w:t xml:space="preserve"> taisykles</w:t>
            </w:r>
          </w:p>
        </w:tc>
        <w:tc>
          <w:tcPr>
            <w:tcW w:w="8241" w:type="dxa"/>
            <w:gridSpan w:val="2"/>
            <w:tcBorders>
              <w:top w:val="single" w:sz="4" w:space="0" w:color="auto"/>
              <w:left w:val="single" w:sz="4" w:space="0" w:color="auto"/>
              <w:bottom w:val="single" w:sz="4" w:space="0" w:color="auto"/>
              <w:right w:val="single" w:sz="4" w:space="0" w:color="auto"/>
            </w:tcBorders>
          </w:tcPr>
          <w:p w14:paraId="4F5853D3" w14:textId="77777777" w:rsidR="00880F53" w:rsidRPr="00E76B10" w:rsidRDefault="00880F53" w:rsidP="00880F53">
            <w:pPr>
              <w:rPr>
                <w:rFonts w:ascii="Trebuchet MS" w:hAnsi="Trebuchet MS"/>
                <w:kern w:val="2"/>
                <w:sz w:val="22"/>
                <w:szCs w:val="22"/>
              </w:rPr>
            </w:pPr>
            <w:r w:rsidRPr="00E76B10">
              <w:rPr>
                <w:rFonts w:ascii="Trebuchet MS" w:hAnsi="Trebuchet MS"/>
                <w:kern w:val="2"/>
                <w:sz w:val="22"/>
                <w:szCs w:val="22"/>
              </w:rPr>
              <w:t>Sutarties įkainiai bus perskaičiuojami:</w:t>
            </w:r>
          </w:p>
          <w:p w14:paraId="0A94B260" w14:textId="77777777" w:rsidR="00880F53" w:rsidRPr="00E76B10" w:rsidRDefault="00880F53" w:rsidP="00880F53">
            <w:pPr>
              <w:rPr>
                <w:rFonts w:ascii="Trebuchet MS" w:hAnsi="Trebuchet MS"/>
                <w:kern w:val="2"/>
                <w:sz w:val="22"/>
                <w:szCs w:val="22"/>
              </w:rPr>
            </w:pPr>
            <w:r w:rsidRPr="00E76B10">
              <w:rPr>
                <w:rFonts w:ascii="Trebuchet MS" w:hAnsi="Trebuchet MS"/>
                <w:kern w:val="2"/>
                <w:sz w:val="22"/>
                <w:szCs w:val="22"/>
              </w:rPr>
              <w:t>5.3.1. dėl PVM tarifo pasikeitimo;</w:t>
            </w:r>
          </w:p>
          <w:p w14:paraId="03FE1BDA" w14:textId="15865234" w:rsidR="00880F53" w:rsidRDefault="00880F53" w:rsidP="00880F53">
            <w:pPr>
              <w:rPr>
                <w:rFonts w:ascii="Trebuchet MS" w:hAnsi="Trebuchet MS"/>
                <w:kern w:val="2"/>
                <w:sz w:val="22"/>
                <w:szCs w:val="22"/>
              </w:rPr>
            </w:pPr>
            <w:r w:rsidRPr="00E76B10">
              <w:rPr>
                <w:rFonts w:ascii="Trebuchet MS" w:hAnsi="Trebuchet MS"/>
                <w:kern w:val="2"/>
                <w:sz w:val="22"/>
                <w:szCs w:val="22"/>
              </w:rPr>
              <w:t xml:space="preserve">5.3.2. </w:t>
            </w:r>
            <w:r w:rsidR="00925872">
              <w:rPr>
                <w:rFonts w:ascii="Trebuchet MS" w:hAnsi="Trebuchet MS"/>
                <w:kern w:val="3"/>
                <w:sz w:val="22"/>
                <w:szCs w:val="22"/>
              </w:rPr>
              <w:t>dėl kainų lygio</w:t>
            </w:r>
            <w:r w:rsidR="00925872" w:rsidRPr="00935B41">
              <w:rPr>
                <w:rFonts w:ascii="Trebuchet MS" w:hAnsi="Trebuchet MS"/>
                <w:kern w:val="3"/>
                <w:sz w:val="22"/>
                <w:szCs w:val="22"/>
              </w:rPr>
              <w:t xml:space="preserve"> pokyči</w:t>
            </w:r>
            <w:r w:rsidR="00925872">
              <w:rPr>
                <w:rFonts w:ascii="Trebuchet MS" w:hAnsi="Trebuchet MS"/>
                <w:kern w:val="3"/>
                <w:sz w:val="22"/>
                <w:szCs w:val="22"/>
              </w:rPr>
              <w:t>ų</w:t>
            </w:r>
            <w:r w:rsidRPr="00E76B10">
              <w:rPr>
                <w:rFonts w:ascii="Trebuchet MS" w:hAnsi="Trebuchet MS"/>
                <w:kern w:val="2"/>
                <w:sz w:val="22"/>
                <w:szCs w:val="22"/>
              </w:rPr>
              <w:t>.</w:t>
            </w:r>
          </w:p>
        </w:tc>
      </w:tr>
      <w:tr w:rsidR="00880F53" w14:paraId="7E5D9EC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79AB613" w14:textId="1F15B664" w:rsidR="00880F53" w:rsidRDefault="00880F53" w:rsidP="00880F53">
            <w:pPr>
              <w:rPr>
                <w:rFonts w:ascii="Trebuchet MS" w:hAnsi="Trebuchet MS"/>
                <w:b/>
                <w:bCs/>
                <w:kern w:val="2"/>
                <w:sz w:val="22"/>
                <w:szCs w:val="22"/>
              </w:rPr>
            </w:pPr>
            <w:r>
              <w:rPr>
                <w:rFonts w:ascii="Trebuchet MS" w:hAnsi="Trebuchet MS"/>
                <w:b/>
                <w:bCs/>
                <w:kern w:val="2"/>
                <w:sz w:val="22"/>
                <w:szCs w:val="22"/>
              </w:rPr>
              <w:t>5.3.1. Sutarties įkainių peržiūra dėl PVM tarifo pasikeitimo</w:t>
            </w:r>
          </w:p>
        </w:tc>
        <w:tc>
          <w:tcPr>
            <w:tcW w:w="8241" w:type="dxa"/>
            <w:gridSpan w:val="2"/>
            <w:tcBorders>
              <w:top w:val="single" w:sz="4" w:space="0" w:color="auto"/>
              <w:left w:val="single" w:sz="4" w:space="0" w:color="auto"/>
              <w:bottom w:val="single" w:sz="4" w:space="0" w:color="auto"/>
              <w:right w:val="single" w:sz="4" w:space="0" w:color="auto"/>
            </w:tcBorders>
          </w:tcPr>
          <w:p w14:paraId="5A9FAFE7" w14:textId="0D40110F" w:rsidR="00C84362" w:rsidRDefault="00C84362" w:rsidP="00C84362">
            <w:pPr>
              <w:jc w:val="both"/>
              <w:rPr>
                <w:rFonts w:ascii="Trebuchet MS" w:hAnsi="Trebuchet MS"/>
                <w:kern w:val="3"/>
                <w:sz w:val="22"/>
                <w:szCs w:val="22"/>
              </w:rPr>
            </w:pPr>
            <w:r>
              <w:rPr>
                <w:rFonts w:ascii="Trebuchet MS" w:hAnsi="Trebuchet MS"/>
                <w:kern w:val="3"/>
                <w:sz w:val="22"/>
                <w:szCs w:val="22"/>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B2C1AF1" w14:textId="77777777" w:rsidR="00C84362" w:rsidRDefault="00C84362" w:rsidP="00C84362">
            <w:pPr>
              <w:jc w:val="both"/>
              <w:rPr>
                <w:rFonts w:ascii="Trebuchet MS" w:hAnsi="Trebuchet MS"/>
                <w:kern w:val="3"/>
                <w:sz w:val="22"/>
                <w:szCs w:val="22"/>
              </w:rPr>
            </w:pPr>
          </w:p>
          <w:p w14:paraId="0928D41A" w14:textId="6DDB1954" w:rsidR="00880F53" w:rsidRDefault="00C84362" w:rsidP="00C84362">
            <w:pPr>
              <w:jc w:val="both"/>
              <w:rPr>
                <w:rFonts w:ascii="Trebuchet MS" w:hAnsi="Trebuchet MS"/>
                <w:kern w:val="2"/>
                <w:sz w:val="22"/>
                <w:szCs w:val="22"/>
              </w:rPr>
            </w:pPr>
            <w:r>
              <w:rPr>
                <w:rFonts w:ascii="Trebuchet MS" w:hAnsi="Trebuchet MS"/>
                <w:kern w:val="3"/>
                <w:sz w:val="22"/>
                <w:szCs w:val="22"/>
              </w:rPr>
              <w:t>Perskaičiuota Sutarties Prekių įkainiai įforminami Susitarimu ir turi būti taikomi nuo naujo PVM įvedimo datos (nepriklausomai nuo to, kada pasirašytas Susitarimas).</w:t>
            </w:r>
          </w:p>
        </w:tc>
      </w:tr>
      <w:tr w:rsidR="00880F53" w14:paraId="2994612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8A1B82C" w14:textId="1F02D1ED" w:rsidR="00880F53" w:rsidRDefault="00880F53" w:rsidP="00880F53">
            <w:pPr>
              <w:rPr>
                <w:rFonts w:ascii="Trebuchet MS" w:hAnsi="Trebuchet MS"/>
                <w:kern w:val="2"/>
                <w:sz w:val="22"/>
                <w:szCs w:val="22"/>
              </w:rPr>
            </w:pPr>
            <w:r>
              <w:rPr>
                <w:rFonts w:ascii="Trebuchet MS" w:hAnsi="Trebuchet MS"/>
                <w:b/>
                <w:bCs/>
                <w:kern w:val="2"/>
                <w:sz w:val="22"/>
                <w:szCs w:val="22"/>
              </w:rPr>
              <w:t>5.3.2.</w:t>
            </w:r>
            <w:r>
              <w:rPr>
                <w:rFonts w:ascii="Trebuchet MS" w:hAnsi="Trebuchet MS"/>
                <w:kern w:val="2"/>
                <w:sz w:val="22"/>
                <w:szCs w:val="22"/>
              </w:rPr>
              <w:t xml:space="preserve"> </w:t>
            </w:r>
            <w:r>
              <w:rPr>
                <w:rFonts w:ascii="Trebuchet MS" w:hAnsi="Trebuchet MS"/>
                <w:b/>
                <w:bCs/>
                <w:kern w:val="2"/>
                <w:sz w:val="22"/>
                <w:szCs w:val="22"/>
              </w:rPr>
              <w:t>Sutarties įkainių peržiūra dėl kitų mokesčių, lemiančių Prekių kainos pokytį, pasikeitimo</w:t>
            </w:r>
          </w:p>
        </w:tc>
        <w:tc>
          <w:tcPr>
            <w:tcW w:w="8241" w:type="dxa"/>
            <w:gridSpan w:val="2"/>
            <w:tcBorders>
              <w:top w:val="single" w:sz="4" w:space="0" w:color="auto"/>
              <w:left w:val="single" w:sz="4" w:space="0" w:color="auto"/>
              <w:bottom w:val="single" w:sz="4" w:space="0" w:color="auto"/>
              <w:right w:val="single" w:sz="4" w:space="0" w:color="auto"/>
            </w:tcBorders>
            <w:hideMark/>
          </w:tcPr>
          <w:p w14:paraId="1F235584"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79F906B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3C5FD17C" w14:textId="4A3C4265" w:rsidR="00880F53" w:rsidRDefault="00880F53" w:rsidP="00880F53">
            <w:pPr>
              <w:rPr>
                <w:rFonts w:ascii="Trebuchet MS" w:hAnsi="Trebuchet MS"/>
                <w:b/>
                <w:bCs/>
                <w:kern w:val="2"/>
                <w:sz w:val="22"/>
                <w:szCs w:val="22"/>
              </w:rPr>
            </w:pPr>
            <w:r>
              <w:rPr>
                <w:rFonts w:ascii="Trebuchet MS" w:hAnsi="Trebuchet MS"/>
                <w:b/>
                <w:bCs/>
                <w:kern w:val="2"/>
                <w:sz w:val="22"/>
                <w:szCs w:val="22"/>
              </w:rPr>
              <w:t>5.3.3. Sutarties įkainių peržiūra dėl kainų lygio pokyčio</w:t>
            </w:r>
          </w:p>
          <w:p w14:paraId="42F4645A" w14:textId="77777777" w:rsidR="00880F53" w:rsidRPr="00544A33" w:rsidRDefault="00880F53" w:rsidP="00880F53">
            <w:pPr>
              <w:rPr>
                <w:rFonts w:ascii="Trebuchet MS" w:hAnsi="Trebuchet MS"/>
                <w:b/>
                <w:bCs/>
                <w:kern w:val="2"/>
                <w:sz w:val="22"/>
                <w:szCs w:val="22"/>
              </w:rPr>
            </w:pPr>
          </w:p>
        </w:tc>
        <w:tc>
          <w:tcPr>
            <w:tcW w:w="8241" w:type="dxa"/>
            <w:gridSpan w:val="2"/>
            <w:tcBorders>
              <w:top w:val="single" w:sz="4" w:space="0" w:color="auto"/>
              <w:left w:val="single" w:sz="4" w:space="0" w:color="auto"/>
              <w:bottom w:val="single" w:sz="4" w:space="0" w:color="auto"/>
              <w:right w:val="single" w:sz="4" w:space="0" w:color="auto"/>
            </w:tcBorders>
            <w:hideMark/>
          </w:tcPr>
          <w:p w14:paraId="30523916" w14:textId="790EB866"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sidR="00F319B7">
              <w:rPr>
                <w:rFonts w:ascii="Trebuchet MS" w:hAnsi="Trebuchet MS"/>
                <w:kern w:val="2"/>
                <w:sz w:val="22"/>
                <w:szCs w:val="22"/>
              </w:rPr>
              <w:t>6</w:t>
            </w:r>
            <w:r w:rsidRPr="00E76B10">
              <w:rPr>
                <w:rFonts w:ascii="Trebuchet MS" w:hAnsi="Trebuchet MS"/>
                <w:kern w:val="2"/>
                <w:sz w:val="22"/>
                <w:szCs w:val="22"/>
              </w:rPr>
              <w:t xml:space="preserve"> (</w:t>
            </w:r>
            <w:r w:rsidR="00F319B7">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w:t>
            </w:r>
            <w:r w:rsidRPr="00FD513F">
              <w:rPr>
                <w:rFonts w:ascii="Trebuchet MS" w:hAnsi="Trebuchet MS"/>
                <w:sz w:val="22"/>
                <w:szCs w:val="22"/>
              </w:rPr>
              <w:t xml:space="preserve">viršija </w:t>
            </w:r>
            <w:r w:rsidR="00F319B7">
              <w:rPr>
                <w:rFonts w:ascii="Trebuchet MS" w:hAnsi="Trebuchet MS"/>
                <w:sz w:val="22"/>
                <w:szCs w:val="22"/>
              </w:rPr>
              <w:t>5</w:t>
            </w:r>
            <w:r w:rsidRPr="00FD513F">
              <w:rPr>
                <w:rFonts w:ascii="Trebuchet MS" w:hAnsi="Trebuchet MS"/>
                <w:sz w:val="22"/>
                <w:szCs w:val="22"/>
              </w:rPr>
              <w:t xml:space="preserve"> </w:t>
            </w:r>
            <w:r w:rsidR="00FC4972">
              <w:rPr>
                <w:rFonts w:ascii="Trebuchet MS" w:hAnsi="Trebuchet MS"/>
                <w:sz w:val="22"/>
                <w:szCs w:val="22"/>
              </w:rPr>
              <w:t>(</w:t>
            </w:r>
            <w:r w:rsidR="00F319B7">
              <w:rPr>
                <w:rFonts w:ascii="Trebuchet MS" w:hAnsi="Trebuchet MS"/>
                <w:sz w:val="22"/>
                <w:szCs w:val="22"/>
              </w:rPr>
              <w:t>penkis</w:t>
            </w:r>
            <w:r w:rsidR="00FC4972">
              <w:rPr>
                <w:rFonts w:ascii="Trebuchet MS" w:hAnsi="Trebuchet MS"/>
                <w:sz w:val="22"/>
                <w:szCs w:val="22"/>
              </w:rPr>
              <w:t xml:space="preserve">) </w:t>
            </w:r>
            <w:r w:rsidRPr="00FD513F">
              <w:rPr>
                <w:rFonts w:ascii="Trebuchet MS" w:hAnsi="Trebuchet MS"/>
                <w:sz w:val="22"/>
                <w:szCs w:val="22"/>
              </w:rPr>
              <w:t>procentus</w:t>
            </w:r>
            <w:r w:rsidRPr="00E76B10">
              <w:rPr>
                <w:rFonts w:ascii="Trebuchet MS" w:hAnsi="Trebuchet MS"/>
                <w:kern w:val="2"/>
                <w:sz w:val="22"/>
                <w:szCs w:val="22"/>
              </w:rPr>
              <w:t xml:space="preserve">. Sutarties įkainių peržiūra atliekama ne rečiau kaip kas </w:t>
            </w:r>
            <w:r w:rsidR="00F319B7">
              <w:rPr>
                <w:rFonts w:ascii="Trebuchet MS" w:hAnsi="Trebuchet MS"/>
                <w:kern w:val="2"/>
                <w:sz w:val="22"/>
                <w:szCs w:val="22"/>
              </w:rPr>
              <w:t>6</w:t>
            </w:r>
            <w:r w:rsidRPr="00E76B10">
              <w:rPr>
                <w:rFonts w:ascii="Trebuchet MS" w:hAnsi="Trebuchet MS"/>
                <w:kern w:val="2"/>
                <w:sz w:val="22"/>
                <w:szCs w:val="22"/>
              </w:rPr>
              <w:t xml:space="preserve"> (</w:t>
            </w:r>
            <w:r w:rsidR="00F319B7">
              <w:rPr>
                <w:rFonts w:ascii="Trebuchet MS" w:hAnsi="Trebuchet MS"/>
                <w:kern w:val="2"/>
                <w:sz w:val="22"/>
                <w:szCs w:val="22"/>
              </w:rPr>
              <w:t>šešis</w:t>
            </w:r>
            <w:r w:rsidRPr="00E76B10">
              <w:rPr>
                <w:rFonts w:ascii="Trebuchet MS" w:hAnsi="Trebuchet MS"/>
                <w:kern w:val="2"/>
                <w:sz w:val="22"/>
                <w:szCs w:val="22"/>
              </w:rPr>
              <w:t>) mėnesi</w:t>
            </w:r>
            <w:r w:rsidR="00F319B7">
              <w:rPr>
                <w:rFonts w:ascii="Trebuchet MS" w:hAnsi="Trebuchet MS"/>
                <w:kern w:val="2"/>
                <w:sz w:val="22"/>
                <w:szCs w:val="22"/>
              </w:rPr>
              <w:t>us</w:t>
            </w:r>
            <w:r>
              <w:rPr>
                <w:rFonts w:ascii="Trebuchet MS" w:hAnsi="Trebuchet MS"/>
                <w:sz w:val="22"/>
                <w:szCs w:val="22"/>
              </w:rPr>
              <w:t>.</w:t>
            </w:r>
          </w:p>
          <w:p w14:paraId="5D64DFE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1EF6643"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5832BFA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5.3.3.</w:t>
            </w:r>
            <w:r w:rsidRPr="00205718">
              <w:rPr>
                <w:rFonts w:ascii="Trebuchet MS" w:hAnsi="Trebuchet MS"/>
                <w:kern w:val="2"/>
                <w:sz w:val="22"/>
                <w:szCs w:val="22"/>
              </w:rPr>
              <w:t>4.</w:t>
            </w:r>
            <w:r w:rsidRPr="00E76B10">
              <w:rPr>
                <w:rFonts w:ascii="Trebuchet MS" w:hAnsi="Trebuchet MS"/>
                <w:kern w:val="2"/>
                <w:sz w:val="22"/>
                <w:szCs w:val="22"/>
              </w:rPr>
              <w:t xml:space="preserve">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DF0378D"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38FF5AF"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74D13621" w14:textId="77777777" w:rsidR="00880F53" w:rsidRPr="00E76B10" w:rsidRDefault="008140B0" w:rsidP="00FC4972">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880F53" w:rsidRPr="00E76B10">
              <w:rPr>
                <w:rFonts w:ascii="Trebuchet MS" w:hAnsi="Trebuchet MS"/>
                <w:kern w:val="2"/>
                <w:sz w:val="22"/>
                <w:szCs w:val="22"/>
              </w:rPr>
              <w:t>, kur a –įkainis (Eur be PVM)) (jei peržiūra jau buvo atlikta, tai po paskutinio perskaičiavimo) </w:t>
            </w:r>
          </w:p>
          <w:p w14:paraId="19167E10" w14:textId="77777777"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0EEED8D9" w14:textId="382B8BA6"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Pr="003D1E1E">
              <w:rPr>
                <w:rFonts w:ascii="Trebuchet MS" w:hAnsi="Trebuchet MS"/>
                <w:i/>
                <w:sz w:val="22"/>
                <w:szCs w:val="22"/>
              </w:rPr>
              <w:t>12 ĮVAIRIOS PREKĖS IR PASLAUGOS</w:t>
            </w:r>
            <w:r w:rsidRPr="001B4A21">
              <w:rPr>
                <w:rFonts w:ascii="Trebuchet MS" w:hAnsi="Trebuchet MS"/>
                <w:i/>
                <w:sz w:val="22"/>
                <w:szCs w:val="22"/>
              </w:rPr>
              <w:t xml:space="preserve"> (vadovaujantis</w:t>
            </w:r>
            <w:r w:rsidRPr="00E76B10">
              <w:rPr>
                <w:rFonts w:ascii="Trebuchet MS" w:hAnsi="Trebuchet MS"/>
                <w:sz w:val="22"/>
                <w:szCs w:val="22"/>
              </w:rPr>
              <w:t xml:space="preserve">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C01B6AC" w14:textId="77777777" w:rsidR="00880F53" w:rsidRPr="00E76B10" w:rsidRDefault="00880F53" w:rsidP="00FC4972">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68C9ED60" w14:textId="51AE3B04" w:rsidR="00880F53" w:rsidRPr="00E76B10" w:rsidRDefault="00880F53" w:rsidP="00FC4972">
            <w:pPr>
              <w:jc w:val="both"/>
              <w:textAlignment w:val="baseline"/>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vartojimo prekių ir paslaugų indeksas</w:t>
            </w:r>
            <w:r>
              <w:rPr>
                <w:rFonts w:ascii="Trebuchet MS" w:hAnsi="Trebuchet MS"/>
                <w:kern w:val="2"/>
                <w:sz w:val="22"/>
                <w:szCs w:val="22"/>
              </w:rPr>
              <w:t xml:space="preserve"> </w:t>
            </w:r>
            <w:r w:rsidRPr="003D1E1E">
              <w:rPr>
                <w:rFonts w:ascii="Trebuchet MS" w:hAnsi="Trebuchet MS"/>
                <w:i/>
                <w:sz w:val="22"/>
                <w:szCs w:val="22"/>
              </w:rPr>
              <w:t>12 ĮVAIRIOS PREKĖS IR PASLAUGOS</w:t>
            </w:r>
            <w:r w:rsidRPr="00E76B10">
              <w:rPr>
                <w:rFonts w:ascii="Trebuchet MS" w:hAnsi="Trebuchet MS"/>
                <w:kern w:val="2"/>
                <w:sz w:val="22"/>
                <w:szCs w:val="22"/>
              </w:rPr>
              <w:t>.</w:t>
            </w:r>
          </w:p>
          <w:p w14:paraId="25A476AF" w14:textId="175DEAE7"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 vartojimo prekių ir paslaugų indeksas</w:t>
            </w:r>
            <w:r>
              <w:rPr>
                <w:rFonts w:ascii="Trebuchet MS" w:hAnsi="Trebuchet MS"/>
                <w:kern w:val="2"/>
                <w:sz w:val="22"/>
                <w:szCs w:val="22"/>
              </w:rPr>
              <w:t xml:space="preserve"> </w:t>
            </w:r>
            <w:r w:rsidRPr="003D1E1E">
              <w:rPr>
                <w:rFonts w:ascii="Trebuchet MS" w:hAnsi="Trebuchet MS"/>
                <w:i/>
                <w:sz w:val="22"/>
                <w:szCs w:val="22"/>
              </w:rPr>
              <w:t>12 ĮVAIRIOS PREKĖS IR PASLAUGOS</w:t>
            </w:r>
            <w:r w:rsidRPr="00E76B10">
              <w:rPr>
                <w:rFonts w:ascii="Trebuchet MS" w:hAnsi="Trebuchet MS"/>
                <w:kern w:val="2"/>
                <w:sz w:val="22"/>
                <w:szCs w:val="22"/>
              </w:rPr>
              <w:t xml:space="preserve">. Pirmojo perskaičiavimo atveju </w:t>
            </w:r>
            <w:r w:rsidRPr="00E76B10">
              <w:rPr>
                <w:rFonts w:ascii="Trebuchet MS" w:hAnsi="Trebuchet MS"/>
                <w:kern w:val="2"/>
                <w:sz w:val="22"/>
                <w:szCs w:val="22"/>
              </w:rPr>
              <w:lastRenderedPageBreak/>
              <w:t>laikotarpio pradžia (mėnuo) yra Sutarties įsigaliojimo dienos mėnuo. Antrojo ir vėlesnių perskaičiavimų atveju laikotarpio pradžia (mėnuo) yra paskutinio perskaičiavimo metu naudotos paskelbto atitinkamo indekso reikšmės mėnuo.</w:t>
            </w:r>
          </w:p>
          <w:p w14:paraId="3169E640"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46B2F473" w14:textId="77777777"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5A58B964" w14:textId="63C41D86" w:rsidR="00880F53" w:rsidRPr="00E76B10" w:rsidRDefault="00880F53" w:rsidP="00FC4972">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30 </w:t>
            </w:r>
            <w:r w:rsidR="00FC4972">
              <w:rPr>
                <w:rFonts w:ascii="Trebuchet MS" w:hAnsi="Trebuchet MS"/>
                <w:kern w:val="2"/>
                <w:sz w:val="22"/>
                <w:szCs w:val="22"/>
                <w:shd w:val="clear" w:color="auto" w:fill="FFFFFF"/>
              </w:rPr>
              <w:t xml:space="preserve">(trisdešimt) </w:t>
            </w:r>
            <w:r w:rsidRPr="00E76B10">
              <w:rPr>
                <w:rFonts w:ascii="Trebuchet MS" w:hAnsi="Trebuchet MS"/>
                <w:kern w:val="2"/>
                <w:sz w:val="22"/>
                <w:szCs w:val="22"/>
                <w:shd w:val="clear" w:color="auto" w:fill="FFFFFF"/>
              </w:rPr>
              <w:t>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34BAB686" w14:textId="18CD1476" w:rsidR="00880F53" w:rsidRDefault="00880F53" w:rsidP="00FC4972">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880F53" w14:paraId="23B6ACC3"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184C5F2" w14:textId="04CBF99B"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5.3.4. Sutarties įkainių peržiūra dėl kainų lygio pokyčio pagal Prekių grupių kainų pokyčius</w:t>
            </w:r>
          </w:p>
        </w:tc>
        <w:tc>
          <w:tcPr>
            <w:tcW w:w="8241" w:type="dxa"/>
            <w:gridSpan w:val="2"/>
            <w:tcBorders>
              <w:top w:val="single" w:sz="4" w:space="0" w:color="auto"/>
              <w:left w:val="single" w:sz="4" w:space="0" w:color="auto"/>
              <w:bottom w:val="single" w:sz="4" w:space="0" w:color="auto"/>
              <w:right w:val="single" w:sz="4" w:space="0" w:color="auto"/>
            </w:tcBorders>
          </w:tcPr>
          <w:p w14:paraId="3DAAB8CB"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p w14:paraId="59802274" w14:textId="77777777" w:rsidR="00880F53" w:rsidRDefault="00880F53" w:rsidP="00880F53">
            <w:pPr>
              <w:rPr>
                <w:rFonts w:ascii="Trebuchet MS" w:hAnsi="Trebuchet MS"/>
                <w:kern w:val="2"/>
                <w:sz w:val="22"/>
                <w:szCs w:val="22"/>
              </w:rPr>
            </w:pPr>
          </w:p>
        </w:tc>
      </w:tr>
      <w:tr w:rsidR="00880F53" w14:paraId="7A6A7F2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320E688B" w14:textId="20336BC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5.4. Sutarties įkainių apskaičiavimas taikant </w:t>
            </w:r>
            <w:r>
              <w:rPr>
                <w:rFonts w:ascii="Trebuchet MS" w:hAnsi="Trebuchet MS"/>
                <w:b/>
                <w:bCs/>
                <w:kern w:val="2"/>
                <w:sz w:val="22"/>
                <w:szCs w:val="22"/>
                <w:u w:val="single"/>
              </w:rPr>
              <w:t>kiekio (apimties)</w:t>
            </w:r>
            <w:r>
              <w:rPr>
                <w:rFonts w:ascii="Trebuchet MS" w:hAnsi="Trebuchet MS"/>
                <w:b/>
                <w:bCs/>
                <w:kern w:val="2"/>
                <w:sz w:val="22"/>
                <w:szCs w:val="22"/>
              </w:rPr>
              <w:t xml:space="preserve"> keitimo taisykles</w:t>
            </w:r>
          </w:p>
        </w:tc>
        <w:tc>
          <w:tcPr>
            <w:tcW w:w="8241" w:type="dxa"/>
            <w:gridSpan w:val="2"/>
            <w:tcBorders>
              <w:top w:val="single" w:sz="4" w:space="0" w:color="auto"/>
              <w:left w:val="single" w:sz="4" w:space="0" w:color="auto"/>
              <w:bottom w:val="single" w:sz="4" w:space="0" w:color="auto"/>
              <w:right w:val="single" w:sz="4" w:space="0" w:color="auto"/>
            </w:tcBorders>
            <w:hideMark/>
          </w:tcPr>
          <w:p w14:paraId="512897CA" w14:textId="6926EAC9" w:rsidR="00880F53" w:rsidRPr="00E76B10" w:rsidRDefault="00880F53" w:rsidP="00FC4972">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w:t>
            </w:r>
            <w:r w:rsidR="00FC4972">
              <w:rPr>
                <w:rFonts w:ascii="Trebuchet MS" w:hAnsi="Trebuchet MS"/>
                <w:kern w:val="2"/>
                <w:sz w:val="22"/>
                <w:szCs w:val="22"/>
              </w:rPr>
              <w:t xml:space="preserve"> </w:t>
            </w:r>
            <w:r w:rsidRPr="00E76B10">
              <w:rPr>
                <w:rFonts w:ascii="Trebuchet MS" w:hAnsi="Trebuchet MS"/>
                <w:kern w:val="2"/>
                <w:sz w:val="22"/>
                <w:szCs w:val="22"/>
              </w:rPr>
              <w:t xml:space="preserve">tačiau su pirkimo objektu susijusių </w:t>
            </w:r>
            <w:r w:rsidR="00583021">
              <w:rPr>
                <w:rFonts w:ascii="Trebuchet MS" w:hAnsi="Trebuchet MS"/>
                <w:kern w:val="2"/>
                <w:sz w:val="22"/>
                <w:szCs w:val="22"/>
              </w:rPr>
              <w:t>p</w:t>
            </w:r>
            <w:r w:rsidRPr="00E76B10">
              <w:rPr>
                <w:rFonts w:ascii="Trebuchet MS" w:hAnsi="Trebuchet MS"/>
                <w:kern w:val="2"/>
                <w:sz w:val="22"/>
                <w:szCs w:val="22"/>
              </w:rPr>
              <w:t xml:space="preserve">rekių </w:t>
            </w:r>
            <w:r w:rsidR="00583021">
              <w:rPr>
                <w:rFonts w:ascii="Trebuchet MS" w:hAnsi="Trebuchet MS"/>
                <w:kern w:val="2"/>
                <w:sz w:val="22"/>
                <w:szCs w:val="22"/>
              </w:rPr>
              <w:t xml:space="preserve">/ darbų </w:t>
            </w:r>
            <w:r w:rsidRPr="00E76B10">
              <w:rPr>
                <w:rFonts w:ascii="Trebuchet MS" w:hAnsi="Trebuchet MS"/>
                <w:kern w:val="2"/>
                <w:sz w:val="22"/>
                <w:szCs w:val="22"/>
              </w:rPr>
              <w:t>(toliau – Nenumatytos prekės)</w:t>
            </w:r>
            <w:r w:rsidR="00FC4972">
              <w:rPr>
                <w:rFonts w:ascii="Trebuchet MS" w:hAnsi="Trebuchet MS"/>
                <w:kern w:val="2"/>
                <w:sz w:val="22"/>
                <w:szCs w:val="22"/>
              </w:rPr>
              <w:t xml:space="preserve"> </w:t>
            </w:r>
            <w:r w:rsidRPr="00E76B10">
              <w:rPr>
                <w:rFonts w:ascii="Trebuchet MS" w:hAnsi="Trebuchet MS"/>
                <w:kern w:val="2"/>
                <w:sz w:val="22"/>
                <w:szCs w:val="22"/>
              </w:rPr>
              <w:t>neviršijant 10 (dešimt) proc. Pradinės Sutarties vertės (jos nedidinant).</w:t>
            </w:r>
          </w:p>
          <w:p w14:paraId="6DCD5CB5" w14:textId="03FA1024" w:rsidR="00880F53" w:rsidRDefault="00880F53" w:rsidP="00FC4972">
            <w:pPr>
              <w:jc w:val="both"/>
              <w:rPr>
                <w:rFonts w:ascii="Trebuchet MS" w:hAnsi="Trebuchet MS"/>
                <w:kern w:val="2"/>
                <w:sz w:val="22"/>
                <w:szCs w:val="22"/>
              </w:rPr>
            </w:pPr>
            <w:r w:rsidRPr="00544A33">
              <w:rPr>
                <w:rFonts w:ascii="Trebuchet MS" w:hAnsi="Trebuchet MS"/>
                <w:kern w:val="2"/>
                <w:sz w:val="22"/>
                <w:szCs w:val="22"/>
              </w:rPr>
              <w:t>U</w:t>
            </w:r>
            <w:r w:rsidRPr="00E76B10">
              <w:rPr>
                <w:rFonts w:ascii="Trebuchet MS" w:hAnsi="Trebuchet MS"/>
                <w:kern w:val="2"/>
                <w:sz w:val="22"/>
                <w:szCs w:val="22"/>
              </w:rPr>
              <w:t xml:space="preserve">ž Nenumatytas </w:t>
            </w:r>
            <w:r w:rsidR="00583021">
              <w:rPr>
                <w:rFonts w:ascii="Trebuchet MS" w:hAnsi="Trebuchet MS"/>
                <w:kern w:val="2"/>
                <w:sz w:val="22"/>
                <w:szCs w:val="22"/>
              </w:rPr>
              <w:t>p</w:t>
            </w:r>
            <w:r w:rsidRPr="00E76B10">
              <w:rPr>
                <w:rFonts w:ascii="Trebuchet MS" w:hAnsi="Trebuchet MS"/>
                <w:kern w:val="2"/>
                <w:sz w:val="22"/>
                <w:szCs w:val="22"/>
              </w:rPr>
              <w:t>rekes</w:t>
            </w:r>
            <w:r w:rsidR="00583021">
              <w:rPr>
                <w:rFonts w:ascii="Trebuchet MS" w:hAnsi="Trebuchet MS"/>
                <w:kern w:val="2"/>
                <w:sz w:val="22"/>
                <w:szCs w:val="22"/>
              </w:rPr>
              <w:t xml:space="preserve"> / darbus / remonto paslaugas</w:t>
            </w:r>
            <w:r w:rsidRPr="00E76B10">
              <w:rPr>
                <w:rFonts w:ascii="Trebuchet MS" w:hAnsi="Trebuchet MS"/>
                <w:kern w:val="2"/>
                <w:sz w:val="22"/>
                <w:szCs w:val="22"/>
              </w:rPr>
              <w:t xml:space="preserve">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w:t>
            </w:r>
            <w:r w:rsidR="00583021">
              <w:rPr>
                <w:rFonts w:ascii="Trebuchet MS" w:hAnsi="Trebuchet MS"/>
                <w:kern w:val="2"/>
                <w:sz w:val="22"/>
                <w:szCs w:val="22"/>
              </w:rPr>
              <w:t xml:space="preserve"> / darbų</w:t>
            </w:r>
            <w:r w:rsidRPr="00E76B10">
              <w:rPr>
                <w:rFonts w:ascii="Trebuchet MS" w:hAnsi="Trebuchet MS"/>
                <w:kern w:val="2"/>
                <w:sz w:val="22"/>
                <w:szCs w:val="22"/>
              </w:rPr>
              <w:t xml:space="preserve"> </w:t>
            </w:r>
            <w:r w:rsidR="00583021">
              <w:rPr>
                <w:rFonts w:ascii="Trebuchet MS" w:hAnsi="Trebuchet MS"/>
                <w:kern w:val="2"/>
                <w:sz w:val="22"/>
                <w:szCs w:val="22"/>
              </w:rPr>
              <w:t xml:space="preserve">/ remonto paslaugų </w:t>
            </w:r>
            <w:r w:rsidRPr="00E76B10">
              <w:rPr>
                <w:rFonts w:ascii="Trebuchet MS" w:hAnsi="Trebuchet MS"/>
                <w:kern w:val="2"/>
                <w:sz w:val="22"/>
                <w:szCs w:val="22"/>
              </w:rPr>
              <w:t xml:space="preserve">kaina su Pirkėju turi būti derinama iš anksto. Gavęs Tiekėjo pateiktas Nenumatytų prekių </w:t>
            </w:r>
            <w:r w:rsidR="00583021">
              <w:rPr>
                <w:rFonts w:ascii="Trebuchet MS" w:hAnsi="Trebuchet MS"/>
                <w:kern w:val="2"/>
                <w:sz w:val="22"/>
                <w:szCs w:val="22"/>
              </w:rPr>
              <w:t xml:space="preserve">/ darbų / remonto paslaugų </w:t>
            </w:r>
            <w:r w:rsidRPr="00E76B10">
              <w:rPr>
                <w:rFonts w:ascii="Trebuchet MS" w:hAnsi="Trebuchet MS"/>
                <w:kern w:val="2"/>
                <w:sz w:val="22"/>
                <w:szCs w:val="22"/>
              </w:rPr>
              <w:t>kainas (komercinį pasiūlymą), Pirkėjas atlieka rinkos kainų tyrimą (apklausą telefonu ir / ar raštu, ir / ar paiešką elektroninėje erdvėje ar kt.), tokiu būdu įvertindamas, ar Tiekėjo pateiktos Nenumatytų prekių</w:t>
            </w:r>
            <w:r w:rsidR="00583021">
              <w:rPr>
                <w:rFonts w:ascii="Trebuchet MS" w:hAnsi="Trebuchet MS"/>
                <w:kern w:val="2"/>
                <w:sz w:val="22"/>
                <w:szCs w:val="22"/>
              </w:rPr>
              <w:t xml:space="preserve"> / darbų / remonto paslaugų</w:t>
            </w:r>
            <w:r w:rsidRPr="00E76B10">
              <w:rPr>
                <w:rFonts w:ascii="Trebuchet MS" w:hAnsi="Trebuchet MS"/>
                <w:kern w:val="2"/>
                <w:sz w:val="22"/>
                <w:szCs w:val="22"/>
              </w:rPr>
              <w:t xml:space="preserve"> kainos atitinka rinkos kainas. Nustačius, kad Tiekėjo pasiūlytos Nenumatytų prekių </w:t>
            </w:r>
            <w:r w:rsidR="00583021">
              <w:rPr>
                <w:rFonts w:ascii="Trebuchet MS" w:hAnsi="Trebuchet MS"/>
                <w:kern w:val="2"/>
                <w:sz w:val="22"/>
                <w:szCs w:val="22"/>
              </w:rPr>
              <w:t xml:space="preserve">/ darbų / remonto paslaugų </w:t>
            </w:r>
            <w:r w:rsidRPr="00E76B10">
              <w:rPr>
                <w:rFonts w:ascii="Trebuchet MS" w:hAnsi="Trebuchet MS"/>
                <w:kern w:val="2"/>
                <w:sz w:val="22"/>
                <w:szCs w:val="22"/>
              </w:rPr>
              <w:t>kainos yra didesnės nei rinkos, Pirkėjas prašo Tiekėjo jas sumažinti. Tiekėjui nesutikus sumažinti Nenumatytų prekių</w:t>
            </w:r>
            <w:r w:rsidR="00583021">
              <w:rPr>
                <w:rFonts w:ascii="Trebuchet MS" w:hAnsi="Trebuchet MS"/>
                <w:kern w:val="2"/>
                <w:sz w:val="22"/>
                <w:szCs w:val="22"/>
              </w:rPr>
              <w:t xml:space="preserve"> / darbų / remonto paslaugų</w:t>
            </w:r>
            <w:r w:rsidRPr="00E76B10">
              <w:rPr>
                <w:rFonts w:ascii="Trebuchet MS" w:hAnsi="Trebuchet MS"/>
                <w:kern w:val="2"/>
                <w:sz w:val="22"/>
                <w:szCs w:val="22"/>
              </w:rPr>
              <w:t xml:space="preserve"> kainos iki rinkos kainos, Pirkėjas pasilieka teisę Nenumatytas prekes </w:t>
            </w:r>
            <w:r w:rsidR="00583021">
              <w:rPr>
                <w:rFonts w:ascii="Trebuchet MS" w:hAnsi="Trebuchet MS"/>
                <w:kern w:val="2"/>
                <w:sz w:val="22"/>
                <w:szCs w:val="22"/>
              </w:rPr>
              <w:t xml:space="preserve">/ darbus / remonto paslaugas </w:t>
            </w:r>
            <w:r w:rsidRPr="00E76B10">
              <w:rPr>
                <w:rFonts w:ascii="Trebuchet MS" w:hAnsi="Trebuchet MS"/>
                <w:kern w:val="2"/>
                <w:sz w:val="22"/>
                <w:szCs w:val="22"/>
              </w:rPr>
              <w:t>įsigyti atskiru pirkimu.</w:t>
            </w:r>
          </w:p>
        </w:tc>
      </w:tr>
      <w:tr w:rsidR="00880F53" w14:paraId="6D4B1205"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629C7DCA"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5.5. Atsiskaitymo su Tiekėju terminas ir tvarka</w:t>
            </w:r>
          </w:p>
        </w:tc>
        <w:tc>
          <w:tcPr>
            <w:tcW w:w="8241" w:type="dxa"/>
            <w:gridSpan w:val="2"/>
            <w:tcBorders>
              <w:top w:val="single" w:sz="4" w:space="0" w:color="auto"/>
              <w:left w:val="single" w:sz="4" w:space="0" w:color="auto"/>
              <w:bottom w:val="single" w:sz="4" w:space="0" w:color="auto"/>
              <w:right w:val="single" w:sz="4" w:space="0" w:color="auto"/>
            </w:tcBorders>
          </w:tcPr>
          <w:p w14:paraId="28929603" w14:textId="77777777"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2"/>
                <w:sz w:val="22"/>
                <w:szCs w:val="22"/>
              </w:rPr>
              <w:t xml:space="preserve"> nuo Sąskaitos patvirtinimo dienos.</w:t>
            </w:r>
          </w:p>
          <w:p w14:paraId="1A91AC96" w14:textId="77777777" w:rsidR="00880F53" w:rsidRDefault="00880F53" w:rsidP="00FC4972">
            <w:pPr>
              <w:jc w:val="both"/>
              <w:rPr>
                <w:rFonts w:ascii="Trebuchet MS" w:hAnsi="Trebuchet MS"/>
                <w:kern w:val="2"/>
                <w:sz w:val="22"/>
                <w:szCs w:val="22"/>
              </w:rPr>
            </w:pPr>
          </w:p>
          <w:p w14:paraId="6196B282" w14:textId="77777777" w:rsidR="00880F53" w:rsidRDefault="00880F53" w:rsidP="00FC4972">
            <w:pPr>
              <w:jc w:val="both"/>
              <w:rPr>
                <w:rFonts w:ascii="Trebuchet MS" w:hAnsi="Trebuchet MS"/>
                <w:kern w:val="2"/>
                <w:sz w:val="22"/>
                <w:szCs w:val="22"/>
                <w:shd w:val="clear" w:color="auto" w:fill="FFFFFF"/>
              </w:rPr>
            </w:pPr>
            <w:r>
              <w:rPr>
                <w:rFonts w:ascii="Trebuchet MS" w:hAnsi="Trebuchet MS"/>
                <w:kern w:val="2"/>
                <w:sz w:val="22"/>
                <w:szCs w:val="22"/>
                <w:shd w:val="clear" w:color="auto" w:fill="FFFFFF"/>
              </w:rPr>
              <w:t>Apmokėjimo sąlygos: įvykdžius užsakymą, mokama už konkretų kiekį / apimtį pagal nustatytus įkainius.</w:t>
            </w:r>
          </w:p>
        </w:tc>
      </w:tr>
      <w:tr w:rsidR="00880F53" w14:paraId="595AA22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3FF4020"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5.6. Avansas</w:t>
            </w:r>
          </w:p>
        </w:tc>
        <w:tc>
          <w:tcPr>
            <w:tcW w:w="8241" w:type="dxa"/>
            <w:gridSpan w:val="2"/>
            <w:tcBorders>
              <w:top w:val="single" w:sz="4" w:space="0" w:color="auto"/>
              <w:left w:val="single" w:sz="4" w:space="0" w:color="auto"/>
              <w:bottom w:val="single" w:sz="4" w:space="0" w:color="auto"/>
              <w:right w:val="single" w:sz="4" w:space="0" w:color="auto"/>
            </w:tcBorders>
            <w:hideMark/>
          </w:tcPr>
          <w:p w14:paraId="224C04A3"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04A7CF8F"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0C84B3"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5.7. Avanso užtikrinimas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4C4B6D2A"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049EA408"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34D2589F"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6. PREKIŲ KOKYBĖ IR GARANTINIAI ĮSIPAREIGOJIMAI</w:t>
            </w:r>
          </w:p>
        </w:tc>
      </w:tr>
      <w:tr w:rsidR="00880F53" w14:paraId="4F52335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5077955"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6.1. Garantinis terminas</w:t>
            </w:r>
          </w:p>
        </w:tc>
        <w:tc>
          <w:tcPr>
            <w:tcW w:w="8241" w:type="dxa"/>
            <w:gridSpan w:val="2"/>
            <w:tcBorders>
              <w:top w:val="single" w:sz="4" w:space="0" w:color="auto"/>
              <w:left w:val="single" w:sz="4" w:space="0" w:color="auto"/>
              <w:bottom w:val="single" w:sz="4" w:space="0" w:color="auto"/>
              <w:right w:val="single" w:sz="4" w:space="0" w:color="auto"/>
            </w:tcBorders>
            <w:hideMark/>
          </w:tcPr>
          <w:p w14:paraId="792AB259" w14:textId="46393EA5" w:rsidR="00F60E02" w:rsidRPr="008140B0" w:rsidRDefault="00F60E02" w:rsidP="00F60E02">
            <w:pPr>
              <w:jc w:val="both"/>
              <w:rPr>
                <w:rFonts w:ascii="Trebuchet MS" w:hAnsi="Trebuchet MS"/>
                <w:kern w:val="2"/>
                <w:sz w:val="22"/>
                <w:szCs w:val="22"/>
              </w:rPr>
            </w:pPr>
            <w:r w:rsidRPr="008140B0">
              <w:rPr>
                <w:rFonts w:ascii="Trebuchet MS" w:hAnsi="Trebuchet MS"/>
                <w:kern w:val="2"/>
                <w:sz w:val="22"/>
                <w:szCs w:val="22"/>
              </w:rPr>
              <w:t>Prekėms nustatomas Tiekėjo pasiūlytas arba Prekių gamintojo taikomas Garantinis</w:t>
            </w:r>
            <w:r w:rsidR="002D3716" w:rsidRPr="008140B0">
              <w:rPr>
                <w:rFonts w:ascii="Trebuchet MS" w:hAnsi="Trebuchet MS"/>
                <w:kern w:val="2"/>
                <w:sz w:val="22"/>
                <w:szCs w:val="22"/>
              </w:rPr>
              <w:t xml:space="preserve"> terminas</w:t>
            </w:r>
            <w:r w:rsidRPr="008140B0">
              <w:rPr>
                <w:rFonts w:ascii="Trebuchet MS" w:hAnsi="Trebuchet MS"/>
                <w:kern w:val="2"/>
                <w:sz w:val="22"/>
                <w:szCs w:val="22"/>
              </w:rPr>
              <w:t xml:space="preserve"> </w:t>
            </w:r>
            <w:r w:rsidRPr="008140B0">
              <w:rPr>
                <w:rFonts w:ascii="Trebuchet MS" w:hAnsi="Trebuchet MS"/>
                <w:b/>
                <w:bCs/>
                <w:kern w:val="2"/>
                <w:sz w:val="22"/>
                <w:szCs w:val="22"/>
                <w:highlight w:val="yellow"/>
              </w:rPr>
              <w:t>__</w:t>
            </w:r>
            <w:r w:rsidRPr="008140B0">
              <w:rPr>
                <w:rFonts w:ascii="Trebuchet MS" w:hAnsi="Trebuchet MS"/>
                <w:b/>
                <w:bCs/>
                <w:kern w:val="2"/>
                <w:sz w:val="22"/>
                <w:szCs w:val="22"/>
              </w:rPr>
              <w:t xml:space="preserve"> mėnesiai.</w:t>
            </w:r>
          </w:p>
          <w:p w14:paraId="7608F3A5" w14:textId="66EF5CB4" w:rsidR="00F60E02" w:rsidRPr="008140B0" w:rsidRDefault="0095309E" w:rsidP="00F60E02">
            <w:pPr>
              <w:jc w:val="both"/>
              <w:rPr>
                <w:rFonts w:ascii="Trebuchet MS" w:hAnsi="Trebuchet MS"/>
                <w:b/>
                <w:bCs/>
                <w:kern w:val="2"/>
                <w:sz w:val="22"/>
                <w:szCs w:val="22"/>
              </w:rPr>
            </w:pPr>
            <w:r w:rsidRPr="008140B0">
              <w:rPr>
                <w:rFonts w:ascii="Trebuchet MS" w:hAnsi="Trebuchet MS"/>
                <w:kern w:val="2"/>
                <w:sz w:val="22"/>
                <w:szCs w:val="22"/>
              </w:rPr>
              <w:t>Montavimo darbams</w:t>
            </w:r>
            <w:r w:rsidRPr="008140B0">
              <w:rPr>
                <w:rFonts w:ascii="Trebuchet MS" w:hAnsi="Trebuchet MS"/>
                <w:b/>
                <w:bCs/>
                <w:kern w:val="2"/>
                <w:sz w:val="22"/>
                <w:szCs w:val="22"/>
              </w:rPr>
              <w:t xml:space="preserve"> </w:t>
            </w:r>
            <w:r w:rsidRPr="008140B0">
              <w:rPr>
                <w:rFonts w:ascii="Trebuchet MS" w:hAnsi="Trebuchet MS"/>
                <w:kern w:val="2"/>
                <w:sz w:val="22"/>
                <w:szCs w:val="22"/>
              </w:rPr>
              <w:t xml:space="preserve">Tiekėjo pasiūlytas arba Prekių gamintojo taikomas Garantinis terminas </w:t>
            </w:r>
            <w:r w:rsidRPr="008140B0">
              <w:rPr>
                <w:rFonts w:ascii="Trebuchet MS" w:hAnsi="Trebuchet MS"/>
                <w:b/>
                <w:bCs/>
                <w:kern w:val="2"/>
                <w:sz w:val="22"/>
                <w:szCs w:val="22"/>
                <w:highlight w:val="yellow"/>
              </w:rPr>
              <w:t>__</w:t>
            </w:r>
            <w:r w:rsidRPr="008140B0">
              <w:rPr>
                <w:rFonts w:ascii="Trebuchet MS" w:hAnsi="Trebuchet MS"/>
                <w:b/>
                <w:bCs/>
                <w:kern w:val="2"/>
                <w:sz w:val="22"/>
                <w:szCs w:val="22"/>
              </w:rPr>
              <w:t xml:space="preserve"> mėnesiai.</w:t>
            </w:r>
          </w:p>
          <w:p w14:paraId="1AC69516" w14:textId="742B93C3" w:rsidR="00880F53" w:rsidRPr="008140B0" w:rsidRDefault="00F60E02" w:rsidP="00FC4972">
            <w:pPr>
              <w:jc w:val="both"/>
              <w:rPr>
                <w:rFonts w:ascii="Trebuchet MS" w:hAnsi="Trebuchet MS"/>
                <w:kern w:val="2"/>
                <w:sz w:val="22"/>
                <w:szCs w:val="22"/>
              </w:rPr>
            </w:pPr>
            <w:r w:rsidRPr="008140B0">
              <w:rPr>
                <w:rFonts w:ascii="Trebuchet MS" w:hAnsi="Trebuchet MS"/>
                <w:kern w:val="2"/>
                <w:sz w:val="22"/>
                <w:szCs w:val="22"/>
              </w:rPr>
              <w:lastRenderedPageBreak/>
              <w:t>Garantinis terminas, skaičiuojamas nuo Prekių</w:t>
            </w:r>
            <w:r w:rsidR="00D90310" w:rsidRPr="008140B0">
              <w:rPr>
                <w:rFonts w:ascii="Trebuchet MS" w:hAnsi="Trebuchet MS"/>
                <w:kern w:val="2"/>
                <w:sz w:val="22"/>
                <w:szCs w:val="22"/>
              </w:rPr>
              <w:t>/Darbų</w:t>
            </w:r>
            <w:r w:rsidRPr="008140B0">
              <w:rPr>
                <w:rFonts w:ascii="Trebuchet MS" w:hAnsi="Trebuchet MS"/>
                <w:kern w:val="2"/>
                <w:sz w:val="22"/>
                <w:szCs w:val="22"/>
              </w:rPr>
              <w:t xml:space="preserve"> perdavimo–priėmimo akto pasirašymo dienos.</w:t>
            </w:r>
          </w:p>
        </w:tc>
      </w:tr>
      <w:tr w:rsidR="00880F53" w14:paraId="2E2C910B"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F88CCAE"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lastRenderedPageBreak/>
              <w:t>6.2. Garantinė priežiūra</w:t>
            </w:r>
          </w:p>
        </w:tc>
        <w:tc>
          <w:tcPr>
            <w:tcW w:w="8241" w:type="dxa"/>
            <w:gridSpan w:val="2"/>
            <w:tcBorders>
              <w:top w:val="single" w:sz="4" w:space="0" w:color="auto"/>
              <w:left w:val="single" w:sz="4" w:space="0" w:color="auto"/>
              <w:bottom w:val="single" w:sz="4" w:space="0" w:color="auto"/>
              <w:right w:val="single" w:sz="4" w:space="0" w:color="auto"/>
            </w:tcBorders>
            <w:hideMark/>
          </w:tcPr>
          <w:p w14:paraId="5E20DF8A" w14:textId="610FA5D4" w:rsidR="00880F53" w:rsidRPr="008140B0" w:rsidRDefault="00880F53" w:rsidP="00FC4972">
            <w:pPr>
              <w:jc w:val="both"/>
              <w:rPr>
                <w:rFonts w:ascii="Trebuchet MS" w:hAnsi="Trebuchet MS"/>
                <w:kern w:val="2"/>
                <w:sz w:val="22"/>
                <w:szCs w:val="22"/>
              </w:rPr>
            </w:pPr>
            <w:r w:rsidRPr="008140B0">
              <w:rPr>
                <w:rFonts w:ascii="Trebuchet MS" w:hAnsi="Trebuchet MS"/>
                <w:kern w:val="2"/>
                <w:sz w:val="22"/>
                <w:szCs w:val="22"/>
              </w:rPr>
              <w:t>Tiekėjas, gavęs pranešimą apie Prekės</w:t>
            </w:r>
            <w:r w:rsidR="001E3200" w:rsidRPr="008140B0">
              <w:rPr>
                <w:rFonts w:ascii="Trebuchet MS" w:hAnsi="Trebuchet MS"/>
                <w:kern w:val="2"/>
                <w:sz w:val="22"/>
                <w:szCs w:val="22"/>
              </w:rPr>
              <w:t xml:space="preserve"> ar</w:t>
            </w:r>
            <w:r w:rsidR="0052302B" w:rsidRPr="008140B0">
              <w:rPr>
                <w:rFonts w:ascii="Trebuchet MS" w:hAnsi="Trebuchet MS"/>
                <w:kern w:val="2"/>
                <w:sz w:val="22"/>
                <w:szCs w:val="22"/>
              </w:rPr>
              <w:t xml:space="preserve"> </w:t>
            </w:r>
            <w:r w:rsidR="00C834A6" w:rsidRPr="008140B0">
              <w:rPr>
                <w:rFonts w:ascii="Trebuchet MS" w:hAnsi="Trebuchet MS"/>
                <w:kern w:val="2"/>
                <w:sz w:val="22"/>
                <w:szCs w:val="22"/>
              </w:rPr>
              <w:t>su j</w:t>
            </w:r>
            <w:r w:rsidR="003E26D0" w:rsidRPr="008140B0">
              <w:rPr>
                <w:rFonts w:ascii="Trebuchet MS" w:hAnsi="Trebuchet MS"/>
                <w:kern w:val="2"/>
                <w:sz w:val="22"/>
                <w:szCs w:val="22"/>
              </w:rPr>
              <w:t>a</w:t>
            </w:r>
            <w:r w:rsidR="00C834A6" w:rsidRPr="008140B0">
              <w:rPr>
                <w:rFonts w:ascii="Trebuchet MS" w:hAnsi="Trebuchet MS"/>
                <w:kern w:val="2"/>
                <w:sz w:val="22"/>
                <w:szCs w:val="22"/>
              </w:rPr>
              <w:t xml:space="preserve"> susijusių</w:t>
            </w:r>
            <w:r w:rsidR="007C32BC" w:rsidRPr="008140B0">
              <w:rPr>
                <w:rFonts w:ascii="Trebuchet MS" w:hAnsi="Trebuchet MS"/>
                <w:kern w:val="2"/>
                <w:sz w:val="22"/>
                <w:szCs w:val="22"/>
              </w:rPr>
              <w:t xml:space="preserve"> montavimo</w:t>
            </w:r>
            <w:r w:rsidR="00630C41" w:rsidRPr="008140B0">
              <w:rPr>
                <w:rFonts w:ascii="Trebuchet MS" w:hAnsi="Trebuchet MS"/>
                <w:kern w:val="2"/>
                <w:sz w:val="22"/>
                <w:szCs w:val="22"/>
              </w:rPr>
              <w:t xml:space="preserve"> darbų</w:t>
            </w:r>
            <w:r w:rsidR="00583021" w:rsidRPr="008140B0">
              <w:rPr>
                <w:rFonts w:ascii="Trebuchet MS" w:hAnsi="Trebuchet MS"/>
                <w:kern w:val="2"/>
                <w:sz w:val="22"/>
                <w:szCs w:val="22"/>
              </w:rPr>
              <w:t xml:space="preserve"> / atliktų remonto paslaugų</w:t>
            </w:r>
            <w:r w:rsidRPr="008140B0">
              <w:rPr>
                <w:rFonts w:ascii="Trebuchet MS" w:hAnsi="Trebuchet MS"/>
                <w:kern w:val="2"/>
                <w:sz w:val="22"/>
                <w:szCs w:val="22"/>
              </w:rPr>
              <w:t xml:space="preserve"> trūkumus, privalo </w:t>
            </w:r>
            <w:r w:rsidRPr="008140B0">
              <w:rPr>
                <w:rFonts w:ascii="Trebuchet MS" w:hAnsi="Trebuchet MS"/>
                <w:b/>
                <w:bCs/>
                <w:kern w:val="2"/>
                <w:sz w:val="22"/>
                <w:szCs w:val="22"/>
              </w:rPr>
              <w:t>ne vėliau kaip</w:t>
            </w:r>
            <w:r w:rsidRPr="008140B0">
              <w:rPr>
                <w:rFonts w:ascii="Trebuchet MS" w:hAnsi="Trebuchet MS"/>
                <w:kern w:val="2"/>
                <w:sz w:val="22"/>
                <w:szCs w:val="22"/>
              </w:rPr>
              <w:t xml:space="preserve"> per </w:t>
            </w:r>
            <w:r w:rsidRPr="008140B0">
              <w:rPr>
                <w:rFonts w:ascii="Trebuchet MS" w:hAnsi="Trebuchet MS"/>
                <w:sz w:val="22"/>
                <w:szCs w:val="22"/>
                <w:lang w:eastAsia="zh-CN"/>
              </w:rPr>
              <w:t xml:space="preserve">5 </w:t>
            </w:r>
            <w:r w:rsidR="00FC4972" w:rsidRPr="008140B0">
              <w:rPr>
                <w:rFonts w:ascii="Trebuchet MS" w:hAnsi="Trebuchet MS"/>
                <w:sz w:val="22"/>
                <w:szCs w:val="22"/>
                <w:lang w:eastAsia="zh-CN"/>
              </w:rPr>
              <w:t xml:space="preserve">(penkias) </w:t>
            </w:r>
            <w:r w:rsidRPr="008140B0">
              <w:rPr>
                <w:rFonts w:ascii="Trebuchet MS" w:hAnsi="Trebuchet MS"/>
                <w:sz w:val="22"/>
                <w:szCs w:val="22"/>
                <w:lang w:eastAsia="zh-CN"/>
              </w:rPr>
              <w:t>darbo dienas</w:t>
            </w:r>
            <w:r w:rsidRPr="008140B0">
              <w:rPr>
                <w:rFonts w:ascii="Trebuchet MS" w:hAnsi="Trebuchet MS"/>
                <w:kern w:val="2"/>
                <w:sz w:val="22"/>
                <w:szCs w:val="22"/>
              </w:rPr>
              <w:t xml:space="preserve"> pašalinti trūkumus. Prekių trūkumų nustatymo bei šalinimo tvarka nustatyta Bendrųjų sąlygų 7 skyriuje.</w:t>
            </w:r>
          </w:p>
        </w:tc>
      </w:tr>
      <w:tr w:rsidR="00880F53" w14:paraId="6A760085"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EC519A6"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7. SUTARTIES VYKDYMUI PASITELKIAMI SUBTIEKĖJAI</w:t>
            </w:r>
          </w:p>
        </w:tc>
      </w:tr>
      <w:tr w:rsidR="00880F53" w14:paraId="45CD78B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BFEDB09"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Sutarties vykdymui pasitelkiami subtiekėjai ir (ar) specialistai</w:t>
            </w:r>
          </w:p>
        </w:tc>
        <w:tc>
          <w:tcPr>
            <w:tcW w:w="8241" w:type="dxa"/>
            <w:gridSpan w:val="2"/>
            <w:tcBorders>
              <w:top w:val="single" w:sz="4" w:space="0" w:color="auto"/>
              <w:left w:val="single" w:sz="4" w:space="0" w:color="auto"/>
              <w:bottom w:val="single" w:sz="4" w:space="0" w:color="auto"/>
              <w:right w:val="single" w:sz="4" w:space="0" w:color="auto"/>
            </w:tcBorders>
            <w:hideMark/>
          </w:tcPr>
          <w:p w14:paraId="67FC3492" w14:textId="77777777" w:rsidR="003677E6" w:rsidRPr="00E76B10" w:rsidRDefault="003677E6" w:rsidP="00FC4972">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5179B97A" w14:textId="77777777" w:rsidR="003677E6" w:rsidRPr="00E76B10" w:rsidRDefault="003677E6" w:rsidP="00FC4972">
            <w:pPr>
              <w:jc w:val="both"/>
              <w:rPr>
                <w:rFonts w:ascii="Trebuchet MS" w:hAnsi="Trebuchet MS"/>
                <w:kern w:val="2"/>
                <w:sz w:val="22"/>
                <w:szCs w:val="22"/>
              </w:rPr>
            </w:pPr>
          </w:p>
          <w:p w14:paraId="45CD6180" w14:textId="77777777" w:rsidR="003677E6" w:rsidRPr="00E307C2" w:rsidRDefault="003677E6" w:rsidP="00FC4972">
            <w:pPr>
              <w:jc w:val="both"/>
              <w:rPr>
                <w:rFonts w:ascii="Trebuchet MS" w:hAnsi="Trebuchet MS"/>
                <w:color w:val="FF0000"/>
                <w:kern w:val="2"/>
                <w:sz w:val="22"/>
                <w:szCs w:val="22"/>
              </w:rPr>
            </w:pPr>
            <w:r w:rsidRPr="00E307C2">
              <w:rPr>
                <w:rFonts w:ascii="Trebuchet MS" w:hAnsi="Trebuchet MS"/>
                <w:color w:val="FF0000"/>
                <w:kern w:val="2"/>
                <w:sz w:val="22"/>
                <w:szCs w:val="22"/>
              </w:rPr>
              <w:t>arba</w:t>
            </w:r>
          </w:p>
          <w:p w14:paraId="73223FB7" w14:textId="77777777" w:rsidR="003677E6" w:rsidRPr="00E76B10" w:rsidRDefault="003677E6" w:rsidP="00FC4972">
            <w:pPr>
              <w:jc w:val="both"/>
              <w:rPr>
                <w:rFonts w:ascii="Trebuchet MS" w:hAnsi="Trebuchet MS"/>
                <w:kern w:val="2"/>
                <w:sz w:val="22"/>
                <w:szCs w:val="22"/>
              </w:rPr>
            </w:pPr>
          </w:p>
          <w:p w14:paraId="0B25D79E" w14:textId="32CB657E" w:rsidR="00880F53" w:rsidRDefault="003677E6" w:rsidP="00FC4972">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DB70B1">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r>
              <w:rPr>
                <w:rFonts w:ascii="Trebuchet MS" w:hAnsi="Trebuchet MS"/>
                <w:kern w:val="2"/>
                <w:sz w:val="22"/>
                <w:szCs w:val="22"/>
              </w:rPr>
              <w:t>.</w:t>
            </w:r>
          </w:p>
        </w:tc>
      </w:tr>
      <w:tr w:rsidR="00880F53" w14:paraId="0D31D058"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69D577A" w14:textId="77777777" w:rsidR="00880F53" w:rsidRDefault="00880F53" w:rsidP="00880F53">
            <w:pPr>
              <w:jc w:val="center"/>
              <w:rPr>
                <w:rFonts w:ascii="Trebuchet MS" w:hAnsi="Trebuchet MS"/>
                <w:b/>
                <w:bCs/>
                <w:kern w:val="2"/>
                <w:sz w:val="22"/>
                <w:szCs w:val="22"/>
              </w:rPr>
            </w:pPr>
            <w:r>
              <w:rPr>
                <w:rFonts w:ascii="Trebuchet MS" w:hAnsi="Trebuchet MS"/>
                <w:b/>
                <w:bCs/>
                <w:kern w:val="2"/>
                <w:sz w:val="22"/>
                <w:szCs w:val="22"/>
              </w:rPr>
              <w:t>8. PRIEVOLIŲ PAGAL SUTARTĮ ĮVYKDYMO UŽTIKRINIMAS</w:t>
            </w:r>
          </w:p>
        </w:tc>
      </w:tr>
      <w:tr w:rsidR="00880F53" w14:paraId="034F933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B127E89"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8.1. Prievolių pagal Sutartį įvykdymo užtikrinimas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1F8D1AF3" w14:textId="4ED983DA" w:rsidR="00880F53" w:rsidRDefault="00880F53" w:rsidP="00FC4972">
            <w:pPr>
              <w:jc w:val="both"/>
              <w:rPr>
                <w:rFonts w:ascii="Trebuchet MS" w:hAnsi="Trebuchet MS"/>
                <w:kern w:val="2"/>
                <w:sz w:val="22"/>
                <w:szCs w:val="22"/>
              </w:rPr>
            </w:pPr>
            <w:r>
              <w:rPr>
                <w:rFonts w:ascii="Trebuchet MS" w:hAnsi="Trebuchet MS"/>
                <w:kern w:val="2"/>
                <w:sz w:val="22"/>
                <w:szCs w:val="22"/>
              </w:rPr>
              <w:t>Prievolių pagal Sutartį įvykdymas užtikrinamas: netesybomis (delspinigiais, bauda).</w:t>
            </w:r>
          </w:p>
        </w:tc>
      </w:tr>
      <w:tr w:rsidR="00880F53" w14:paraId="2ED352B4"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ECEEAD7"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 xml:space="preserve">8.2. Sutarties įvykdymo užtikrinimo pateikimas </w:t>
            </w:r>
          </w:p>
        </w:tc>
        <w:tc>
          <w:tcPr>
            <w:tcW w:w="8241" w:type="dxa"/>
            <w:gridSpan w:val="2"/>
            <w:tcBorders>
              <w:top w:val="single" w:sz="4" w:space="0" w:color="auto"/>
              <w:left w:val="single" w:sz="4" w:space="0" w:color="auto"/>
              <w:bottom w:val="single" w:sz="4" w:space="0" w:color="auto"/>
              <w:right w:val="single" w:sz="4" w:space="0" w:color="auto"/>
            </w:tcBorders>
            <w:hideMark/>
          </w:tcPr>
          <w:p w14:paraId="0313EF63" w14:textId="77777777" w:rsidR="00880F53" w:rsidRDefault="00880F53" w:rsidP="00880F53">
            <w:pPr>
              <w:rPr>
                <w:rFonts w:ascii="Trebuchet MS" w:hAnsi="Trebuchet MS"/>
                <w:kern w:val="2"/>
                <w:sz w:val="22"/>
                <w:szCs w:val="22"/>
              </w:rPr>
            </w:pPr>
            <w:r>
              <w:rPr>
                <w:rFonts w:ascii="Trebuchet MS" w:hAnsi="Trebuchet MS"/>
                <w:kern w:val="2"/>
                <w:sz w:val="22"/>
                <w:szCs w:val="22"/>
              </w:rPr>
              <w:t>Netaikoma</w:t>
            </w:r>
          </w:p>
        </w:tc>
      </w:tr>
      <w:tr w:rsidR="00880F53" w14:paraId="5294DFD0"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C187D89" w14:textId="77777777" w:rsidR="00880F53" w:rsidRDefault="00880F53" w:rsidP="00880F53">
            <w:pPr>
              <w:ind w:firstLine="720"/>
              <w:jc w:val="center"/>
              <w:rPr>
                <w:rFonts w:ascii="Trebuchet MS" w:hAnsi="Trebuchet MS"/>
                <w:b/>
                <w:bCs/>
                <w:kern w:val="2"/>
                <w:sz w:val="22"/>
                <w:szCs w:val="22"/>
              </w:rPr>
            </w:pPr>
            <w:r>
              <w:rPr>
                <w:rFonts w:ascii="Trebuchet MS" w:hAnsi="Trebuchet MS"/>
                <w:b/>
                <w:bCs/>
                <w:kern w:val="2"/>
                <w:sz w:val="22"/>
                <w:szCs w:val="22"/>
              </w:rPr>
              <w:t>9. ŠALIŲ ATSAKOMYBĖ</w:t>
            </w:r>
            <w:r>
              <w:rPr>
                <w:rFonts w:ascii="Trebuchet MS" w:hAnsi="Trebuchet MS"/>
                <w:b/>
                <w:bCs/>
                <w:kern w:val="2"/>
                <w:sz w:val="22"/>
                <w:szCs w:val="22"/>
              </w:rPr>
              <w:tab/>
            </w:r>
          </w:p>
        </w:tc>
      </w:tr>
      <w:tr w:rsidR="00880F53" w14:paraId="01DC8DD1"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345B0FE5"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9.1. Pirkėjui taikomos netesybos už mokėjimų pagal Sutartį vėlavimą</w:t>
            </w:r>
          </w:p>
        </w:tc>
        <w:tc>
          <w:tcPr>
            <w:tcW w:w="8241" w:type="dxa"/>
            <w:gridSpan w:val="2"/>
            <w:tcBorders>
              <w:top w:val="single" w:sz="4" w:space="0" w:color="auto"/>
              <w:left w:val="single" w:sz="4" w:space="0" w:color="auto"/>
              <w:bottom w:val="single" w:sz="4" w:space="0" w:color="auto"/>
              <w:right w:val="single" w:sz="4" w:space="0" w:color="auto"/>
            </w:tcBorders>
            <w:hideMark/>
          </w:tcPr>
          <w:p w14:paraId="247D9C29" w14:textId="74D88ADE" w:rsidR="00880F53" w:rsidRDefault="00880F53" w:rsidP="00FC4972">
            <w:pPr>
              <w:jc w:val="both"/>
              <w:rPr>
                <w:rFonts w:ascii="Trebuchet MS" w:hAnsi="Trebuchet MS"/>
                <w:kern w:val="2"/>
                <w:sz w:val="22"/>
                <w:szCs w:val="22"/>
              </w:rPr>
            </w:pPr>
            <w:r>
              <w:rPr>
                <w:rFonts w:ascii="Trebuchet MS" w:hAnsi="Trebuchet MS"/>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2A0C91">
              <w:rPr>
                <w:rFonts w:ascii="Trebuchet MS" w:hAnsi="Trebuchet MS"/>
                <w:kern w:val="3"/>
                <w:sz w:val="22"/>
                <w:szCs w:val="22"/>
              </w:rPr>
              <w:t>0,05 (penkių šimtųjų)</w:t>
            </w:r>
            <w:r>
              <w:rPr>
                <w:rFonts w:ascii="Trebuchet MS" w:hAnsi="Trebuchet MS"/>
                <w:kern w:val="2"/>
                <w:sz w:val="22"/>
                <w:szCs w:val="22"/>
              </w:rPr>
              <w:t xml:space="preserve"> procento dydžio delspinigius nuo neapmokėtos sumos be PVM už kiekvieną vėlavimo dieną.</w:t>
            </w:r>
          </w:p>
        </w:tc>
      </w:tr>
      <w:tr w:rsidR="00880F53" w14:paraId="72492E4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053931E4" w14:textId="77777777" w:rsidR="00880F53" w:rsidRDefault="00880F53" w:rsidP="00880F53">
            <w:pPr>
              <w:rPr>
                <w:rFonts w:ascii="Trebuchet MS" w:hAnsi="Trebuchet MS"/>
                <w:b/>
                <w:bCs/>
                <w:kern w:val="2"/>
                <w:sz w:val="22"/>
                <w:szCs w:val="22"/>
              </w:rPr>
            </w:pPr>
            <w:r>
              <w:rPr>
                <w:rFonts w:ascii="Trebuchet MS" w:hAnsi="Trebuchet MS"/>
                <w:b/>
                <w:bCs/>
                <w:kern w:val="2"/>
                <w:sz w:val="22"/>
                <w:szCs w:val="22"/>
              </w:rPr>
              <w:t>9.2. Tiekėjui taikomos netesybos</w:t>
            </w:r>
          </w:p>
        </w:tc>
        <w:tc>
          <w:tcPr>
            <w:tcW w:w="8241" w:type="dxa"/>
            <w:gridSpan w:val="2"/>
            <w:tcBorders>
              <w:top w:val="single" w:sz="4" w:space="0" w:color="auto"/>
              <w:left w:val="single" w:sz="4" w:space="0" w:color="auto"/>
              <w:bottom w:val="single" w:sz="4" w:space="0" w:color="auto"/>
              <w:right w:val="single" w:sz="4" w:space="0" w:color="auto"/>
            </w:tcBorders>
          </w:tcPr>
          <w:p w14:paraId="7E3BBCB0" w14:textId="72638970" w:rsidR="00880F53" w:rsidRDefault="00880F53" w:rsidP="00FC4972">
            <w:pPr>
              <w:jc w:val="both"/>
              <w:rPr>
                <w:rFonts w:ascii="Trebuchet MS" w:hAnsi="Trebuchet MS"/>
                <w:kern w:val="2"/>
                <w:sz w:val="22"/>
                <w:szCs w:val="22"/>
              </w:rPr>
            </w:pPr>
            <w:r>
              <w:rPr>
                <w:rFonts w:ascii="Trebuchet MS" w:hAnsi="Trebuchet MS"/>
                <w:kern w:val="2"/>
                <w:sz w:val="22"/>
                <w:szCs w:val="22"/>
              </w:rPr>
              <w:t>9</w:t>
            </w:r>
            <w:r w:rsidRPr="00544A33">
              <w:rPr>
                <w:rFonts w:ascii="Trebuchet MS" w:hAnsi="Trebuchet MS"/>
                <w:kern w:val="2"/>
                <w:sz w:val="22"/>
                <w:szCs w:val="22"/>
              </w:rPr>
              <w:t xml:space="preserve">.2.1. </w:t>
            </w:r>
            <w:r>
              <w:rPr>
                <w:rFonts w:ascii="Trebuchet MS" w:hAnsi="Trebuchet MS"/>
                <w:kern w:val="2"/>
                <w:sz w:val="22"/>
                <w:szCs w:val="22"/>
              </w:rPr>
              <w:t xml:space="preserve">Jeigu Tiekėjas vėluoja vykdyti užsakymą, </w:t>
            </w:r>
            <w:r w:rsidR="003A1D8B">
              <w:rPr>
                <w:rFonts w:ascii="Trebuchet MS" w:hAnsi="Trebuchet MS"/>
                <w:kern w:val="2"/>
                <w:sz w:val="22"/>
                <w:szCs w:val="22"/>
              </w:rPr>
              <w:t>pristatyti</w:t>
            </w:r>
            <w:r>
              <w:rPr>
                <w:rFonts w:ascii="Trebuchet MS" w:hAnsi="Trebuchet MS"/>
                <w:kern w:val="2"/>
                <w:sz w:val="22"/>
                <w:szCs w:val="22"/>
              </w:rPr>
              <w:t xml:space="preserve"> Prekes ar ištaisyti jų</w:t>
            </w:r>
            <w:r w:rsidR="003A1D8B">
              <w:rPr>
                <w:rFonts w:ascii="Trebuchet MS" w:hAnsi="Trebuchet MS"/>
                <w:kern w:val="2"/>
                <w:sz w:val="22"/>
                <w:szCs w:val="22"/>
              </w:rPr>
              <w:t xml:space="preserve"> montavimo</w:t>
            </w:r>
            <w:r>
              <w:rPr>
                <w:rFonts w:ascii="Trebuchet MS" w:hAnsi="Trebuchet MS"/>
                <w:kern w:val="2"/>
                <w:sz w:val="22"/>
                <w:szCs w:val="22"/>
              </w:rPr>
              <w:t xml:space="preserve"> trūkumus</w:t>
            </w:r>
            <w:r w:rsidR="003A1D8B">
              <w:rPr>
                <w:rFonts w:ascii="Trebuchet MS" w:hAnsi="Trebuchet MS"/>
                <w:kern w:val="2"/>
                <w:sz w:val="22"/>
                <w:szCs w:val="22"/>
              </w:rPr>
              <w:t xml:space="preserve">, taip pat vėluoja atlikti remonto </w:t>
            </w:r>
            <w:r w:rsidR="00583021">
              <w:rPr>
                <w:rFonts w:ascii="Trebuchet MS" w:hAnsi="Trebuchet MS"/>
                <w:kern w:val="2"/>
                <w:sz w:val="22"/>
                <w:szCs w:val="22"/>
              </w:rPr>
              <w:t>paslaugas</w:t>
            </w:r>
            <w:r>
              <w:rPr>
                <w:rFonts w:ascii="Trebuchet MS" w:hAnsi="Trebuchet MS"/>
                <w:kern w:val="2"/>
                <w:sz w:val="22"/>
                <w:szCs w:val="22"/>
              </w:rPr>
              <w:t xml:space="preserve"> arba nevykdo kitų sutartinių įsipareigojimų, Pirkėjas nuo kitos nei nustatytas terminas dienos Tiekėjui skaičiuoja </w:t>
            </w:r>
            <w:r w:rsidR="00660A6F">
              <w:rPr>
                <w:rFonts w:ascii="Trebuchet MS" w:hAnsi="Trebuchet MS"/>
                <w:kern w:val="3"/>
                <w:sz w:val="22"/>
                <w:szCs w:val="22"/>
              </w:rPr>
              <w:t>0,0</w:t>
            </w:r>
            <w:r w:rsidR="003A1D8B">
              <w:rPr>
                <w:rFonts w:ascii="Trebuchet MS" w:hAnsi="Trebuchet MS"/>
                <w:kern w:val="3"/>
                <w:sz w:val="22"/>
                <w:szCs w:val="22"/>
              </w:rPr>
              <w:t>2</w:t>
            </w:r>
            <w:r w:rsidR="00660A6F">
              <w:rPr>
                <w:rFonts w:ascii="Trebuchet MS" w:hAnsi="Trebuchet MS"/>
                <w:kern w:val="3"/>
                <w:sz w:val="22"/>
                <w:szCs w:val="22"/>
              </w:rPr>
              <w:t xml:space="preserve"> (</w:t>
            </w:r>
            <w:r w:rsidR="003A1D8B">
              <w:rPr>
                <w:rFonts w:ascii="Trebuchet MS" w:hAnsi="Trebuchet MS"/>
                <w:kern w:val="3"/>
                <w:sz w:val="22"/>
                <w:szCs w:val="22"/>
              </w:rPr>
              <w:t>dviejų</w:t>
            </w:r>
            <w:r w:rsidR="00660A6F">
              <w:rPr>
                <w:rFonts w:ascii="Trebuchet MS" w:hAnsi="Trebuchet MS"/>
                <w:kern w:val="3"/>
                <w:sz w:val="22"/>
                <w:szCs w:val="22"/>
              </w:rPr>
              <w:t xml:space="preserve"> šimtųjų) </w:t>
            </w:r>
            <w:r>
              <w:rPr>
                <w:rFonts w:ascii="Trebuchet MS" w:hAnsi="Trebuchet MS"/>
                <w:kern w:val="2"/>
                <w:sz w:val="22"/>
                <w:szCs w:val="22"/>
              </w:rPr>
              <w:t xml:space="preserve">procento dydžio delspinigius už kiekvieną uždelstą dieną nuo </w:t>
            </w:r>
            <w:r w:rsidR="003A1D8B">
              <w:rPr>
                <w:rFonts w:ascii="Trebuchet MS" w:hAnsi="Trebuchet MS"/>
                <w:kern w:val="2"/>
                <w:sz w:val="22"/>
                <w:szCs w:val="22"/>
              </w:rPr>
              <w:t>Sutarties vertės.</w:t>
            </w:r>
          </w:p>
          <w:p w14:paraId="54C299FF" w14:textId="77777777" w:rsidR="00880F53" w:rsidRDefault="00880F53" w:rsidP="00FC4972">
            <w:pPr>
              <w:jc w:val="both"/>
              <w:rPr>
                <w:rFonts w:ascii="Trebuchet MS" w:hAnsi="Trebuchet MS"/>
                <w:kern w:val="2"/>
                <w:sz w:val="22"/>
                <w:szCs w:val="22"/>
              </w:rPr>
            </w:pPr>
          </w:p>
          <w:p w14:paraId="489AB61C" w14:textId="7BA1D7AF" w:rsidR="00880F53" w:rsidRDefault="00880F53" w:rsidP="00FC4972">
            <w:pPr>
              <w:jc w:val="both"/>
              <w:rPr>
                <w:rFonts w:ascii="Trebuchet MS" w:hAnsi="Trebuchet MS"/>
                <w:b/>
                <w:bCs/>
                <w:kern w:val="2"/>
                <w:sz w:val="22"/>
                <w:szCs w:val="22"/>
              </w:rPr>
            </w:pPr>
            <w:r>
              <w:rPr>
                <w:rFonts w:ascii="Trebuchet MS" w:hAnsi="Trebuchet MS"/>
                <w:kern w:val="2"/>
                <w:sz w:val="22"/>
                <w:szCs w:val="22"/>
              </w:rPr>
              <w:t>9.2.2.</w:t>
            </w:r>
            <w:r w:rsidRPr="00FC4972">
              <w:rPr>
                <w:rFonts w:ascii="Trebuchet MS" w:hAnsi="Trebuchet MS"/>
                <w:kern w:val="2"/>
                <w:sz w:val="22"/>
                <w:szCs w:val="22"/>
              </w:rPr>
              <w:t xml:space="preserve"> </w:t>
            </w:r>
            <w:r>
              <w:rPr>
                <w:rFonts w:ascii="Trebuchet MS" w:hAnsi="Trebuchet MS"/>
                <w:kern w:val="2"/>
                <w:sz w:val="22"/>
                <w:szCs w:val="22"/>
              </w:rPr>
              <w:t xml:space="preserve">Tiekėjas privalo sumokėti Pirkėjui netesybas </w:t>
            </w:r>
            <w:r w:rsidR="00172F8B" w:rsidRPr="00172F8B">
              <w:rPr>
                <w:rFonts w:ascii="Trebuchet MS" w:hAnsi="Trebuchet MS"/>
                <w:kern w:val="2"/>
                <w:sz w:val="22"/>
                <w:szCs w:val="22"/>
              </w:rPr>
              <w:t xml:space="preserve">per 30 (trisdešimt) dienų </w:t>
            </w:r>
            <w:r>
              <w:rPr>
                <w:rFonts w:ascii="Trebuchet MS" w:hAnsi="Trebuchet MS"/>
                <w:kern w:val="2"/>
                <w:sz w:val="22"/>
                <w:szCs w:val="22"/>
              </w:rPr>
              <w:t xml:space="preserve">nuo Pirkėjo pareikalavimo. </w:t>
            </w:r>
          </w:p>
        </w:tc>
      </w:tr>
      <w:tr w:rsidR="006019A5" w14:paraId="3AE7212A"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C815F63" w14:textId="77777777" w:rsidR="006019A5" w:rsidRDefault="006019A5" w:rsidP="006019A5">
            <w:pPr>
              <w:rPr>
                <w:rFonts w:ascii="Trebuchet MS" w:hAnsi="Trebuchet MS"/>
                <w:b/>
                <w:bCs/>
                <w:kern w:val="2"/>
                <w:sz w:val="22"/>
                <w:szCs w:val="22"/>
              </w:rPr>
            </w:pPr>
            <w:r>
              <w:rPr>
                <w:rFonts w:ascii="Trebuchet MS" w:hAnsi="Trebuchet MS"/>
                <w:b/>
                <w:bCs/>
                <w:kern w:val="2"/>
                <w:sz w:val="22"/>
                <w:szCs w:val="22"/>
              </w:rPr>
              <w:t>9.3. Tiekėjui / Pirkėjui taikoma bauda nutraukus Sutartį dėl esminio Sutarties pažeidimo</w:t>
            </w:r>
          </w:p>
        </w:tc>
        <w:tc>
          <w:tcPr>
            <w:tcW w:w="8241" w:type="dxa"/>
            <w:gridSpan w:val="2"/>
            <w:tcBorders>
              <w:top w:val="single" w:sz="4" w:space="0" w:color="auto"/>
              <w:left w:val="single" w:sz="4" w:space="0" w:color="auto"/>
              <w:bottom w:val="single" w:sz="4" w:space="0" w:color="auto"/>
              <w:right w:val="single" w:sz="4" w:space="0" w:color="auto"/>
            </w:tcBorders>
            <w:hideMark/>
          </w:tcPr>
          <w:p w14:paraId="47E4E8BC" w14:textId="77777777" w:rsidR="006019A5" w:rsidRDefault="006019A5" w:rsidP="006019A5">
            <w:pPr>
              <w:jc w:val="both"/>
              <w:rPr>
                <w:rFonts w:ascii="Trebuchet MS" w:hAnsi="Trebuchet MS"/>
                <w:kern w:val="3"/>
                <w:sz w:val="22"/>
                <w:szCs w:val="22"/>
              </w:rPr>
            </w:pPr>
            <w:r>
              <w:rPr>
                <w:rFonts w:ascii="Trebuchet MS" w:hAnsi="Trebuchet MS"/>
                <w:kern w:val="3"/>
                <w:sz w:val="22"/>
                <w:szCs w:val="22"/>
              </w:rPr>
              <w:t xml:space="preserve">9.3.1. Nutraukus Sutartį dėl esminio Sutarties pažeidimo, nustatyto Sutarties Specialiosiose sąlygose, mokama 20 (dvidešimties) procentų dydžio bauda nuo Pradinės Sutarties vertės be PVM, nurodytos Specialiųjų sąlygų 5.2. punkte. </w:t>
            </w:r>
          </w:p>
          <w:p w14:paraId="0A355413" w14:textId="33C1431F" w:rsidR="006019A5" w:rsidRDefault="006019A5" w:rsidP="006019A5">
            <w:pPr>
              <w:jc w:val="both"/>
              <w:rPr>
                <w:rFonts w:ascii="Trebuchet MS" w:hAnsi="Trebuchet MS"/>
                <w:kern w:val="2"/>
                <w:sz w:val="22"/>
                <w:szCs w:val="22"/>
              </w:rPr>
            </w:pPr>
            <w:r w:rsidRPr="001A0B09">
              <w:rPr>
                <w:rFonts w:ascii="Trebuchet MS" w:hAnsi="Trebuchet MS"/>
                <w:kern w:val="2"/>
                <w:sz w:val="22"/>
                <w:szCs w:val="22"/>
              </w:rPr>
              <w:t>9.3.2. </w:t>
            </w:r>
            <w:r w:rsidRPr="001A0B09">
              <w:rPr>
                <w:rFonts w:ascii="Trebuchet MS" w:hAnsi="Trebuchet MS"/>
                <w:sz w:val="22"/>
                <w:szCs w:val="22"/>
              </w:rPr>
              <w:t xml:space="preserve">Nepagrįstai nutraukus Sutarties vykdymą ne Sutartyje nustatyta tvarka, Tiekėjas moka </w:t>
            </w:r>
            <w:r w:rsidRPr="001A0B09">
              <w:rPr>
                <w:rFonts w:ascii="Trebuchet MS" w:hAnsi="Trebuchet MS"/>
                <w:kern w:val="2"/>
                <w:sz w:val="22"/>
                <w:szCs w:val="22"/>
              </w:rPr>
              <w:t>50 (penkiasdešimties) procentų dydžio baudą nuo Pradinės Sutarties vertės, nurodytos Specialiųjų sąlygų 5.2</w:t>
            </w:r>
            <w:r>
              <w:rPr>
                <w:rFonts w:ascii="Trebuchet MS" w:hAnsi="Trebuchet MS"/>
                <w:kern w:val="2"/>
                <w:sz w:val="22"/>
                <w:szCs w:val="22"/>
              </w:rPr>
              <w:t>.</w:t>
            </w:r>
            <w:r w:rsidRPr="001A0B09">
              <w:rPr>
                <w:rFonts w:ascii="Trebuchet MS" w:hAnsi="Trebuchet MS"/>
                <w:kern w:val="2"/>
                <w:sz w:val="22"/>
                <w:szCs w:val="22"/>
              </w:rPr>
              <w:t> punkte.</w:t>
            </w:r>
          </w:p>
        </w:tc>
      </w:tr>
      <w:tr w:rsidR="006019A5" w14:paraId="703582E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FF00DF1" w14:textId="77777777" w:rsidR="006019A5" w:rsidRDefault="006019A5" w:rsidP="006019A5">
            <w:pPr>
              <w:rPr>
                <w:rFonts w:ascii="Trebuchet MS" w:hAnsi="Trebuchet MS"/>
                <w:b/>
                <w:bCs/>
                <w:kern w:val="2"/>
                <w:sz w:val="22"/>
                <w:szCs w:val="22"/>
              </w:rPr>
            </w:pPr>
            <w:r>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Borders>
              <w:top w:val="single" w:sz="4" w:space="0" w:color="auto"/>
              <w:left w:val="single" w:sz="4" w:space="0" w:color="auto"/>
              <w:bottom w:val="single" w:sz="4" w:space="0" w:color="auto"/>
              <w:right w:val="single" w:sz="4" w:space="0" w:color="auto"/>
            </w:tcBorders>
            <w:hideMark/>
          </w:tcPr>
          <w:p w14:paraId="4753AD8B" w14:textId="7C4EF6BE" w:rsidR="006019A5" w:rsidRDefault="006019A5" w:rsidP="00583021">
            <w:pPr>
              <w:jc w:val="both"/>
              <w:rPr>
                <w:rFonts w:ascii="Trebuchet MS" w:hAnsi="Trebuchet MS"/>
                <w:kern w:val="2"/>
                <w:sz w:val="22"/>
                <w:szCs w:val="22"/>
              </w:rPr>
            </w:pPr>
            <w:r>
              <w:rPr>
                <w:rFonts w:ascii="Trebuchet MS" w:hAnsi="Trebuchet MS" w:cs="Arial"/>
                <w:sz w:val="22"/>
                <w:szCs w:val="22"/>
                <w:lang w:eastAsia="zh-CN" w:bidi="hi-IN"/>
              </w:rPr>
              <w:t>20 % (dvidešimt</w:t>
            </w:r>
            <w:r>
              <w:rPr>
                <w:rFonts w:ascii="Trebuchet MS" w:hAnsi="Trebuchet MS"/>
                <w:sz w:val="22"/>
                <w:szCs w:val="22"/>
                <w:lang w:eastAsia="zh-CN" w:bidi="hi-IN"/>
              </w:rPr>
              <w:t>ies</w:t>
            </w:r>
            <w:r>
              <w:rPr>
                <w:rFonts w:ascii="Trebuchet MS" w:hAnsi="Trebuchet MS"/>
                <w:kern w:val="2"/>
                <w:sz w:val="22"/>
                <w:szCs w:val="22"/>
              </w:rPr>
              <w:t xml:space="preserve"> procentų) dydžio bauda nuo Pradinės Sutarties vertės be PVM taikomą už kiekvieną pažeidimo atvejį. </w:t>
            </w:r>
          </w:p>
        </w:tc>
      </w:tr>
      <w:tr w:rsidR="006019A5" w14:paraId="2A427430"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FEC278B" w14:textId="77777777" w:rsidR="006019A5" w:rsidRDefault="006019A5" w:rsidP="006019A5">
            <w:pPr>
              <w:rPr>
                <w:rFonts w:ascii="Trebuchet MS" w:hAnsi="Trebuchet MS"/>
                <w:b/>
                <w:bCs/>
                <w:kern w:val="2"/>
                <w:sz w:val="22"/>
                <w:szCs w:val="22"/>
              </w:rPr>
            </w:pPr>
            <w:r>
              <w:rPr>
                <w:rFonts w:ascii="Trebuchet MS" w:hAnsi="Trebuchet MS"/>
                <w:b/>
                <w:bCs/>
                <w:kern w:val="2"/>
                <w:sz w:val="22"/>
                <w:szCs w:val="22"/>
              </w:rPr>
              <w:t xml:space="preserve">9.5. Tiekėjui taikomos baudos dėl </w:t>
            </w:r>
            <w:r>
              <w:rPr>
                <w:rFonts w:ascii="Trebuchet MS" w:hAnsi="Trebuchet MS"/>
                <w:b/>
                <w:bCs/>
                <w:kern w:val="2"/>
                <w:sz w:val="22"/>
                <w:szCs w:val="22"/>
              </w:rPr>
              <w:lastRenderedPageBreak/>
              <w:t>aplinkosauginių ir (arba) socialinių kriterijų nesilaikymo</w:t>
            </w:r>
          </w:p>
        </w:tc>
        <w:tc>
          <w:tcPr>
            <w:tcW w:w="8241" w:type="dxa"/>
            <w:gridSpan w:val="2"/>
            <w:tcBorders>
              <w:top w:val="single" w:sz="4" w:space="0" w:color="auto"/>
              <w:left w:val="single" w:sz="4" w:space="0" w:color="auto"/>
              <w:bottom w:val="single" w:sz="4" w:space="0" w:color="auto"/>
              <w:right w:val="single" w:sz="4" w:space="0" w:color="auto"/>
            </w:tcBorders>
            <w:hideMark/>
          </w:tcPr>
          <w:p w14:paraId="31B5E5ED" w14:textId="1112C89A" w:rsidR="006019A5" w:rsidRDefault="0060693D" w:rsidP="006019A5">
            <w:pPr>
              <w:jc w:val="both"/>
              <w:rPr>
                <w:rFonts w:ascii="Trebuchet MS" w:hAnsi="Trebuchet MS"/>
                <w:kern w:val="2"/>
                <w:sz w:val="22"/>
                <w:szCs w:val="22"/>
              </w:rPr>
            </w:pPr>
            <w:r w:rsidRPr="00D7287E">
              <w:rPr>
                <w:rFonts w:ascii="Trebuchet MS" w:hAnsi="Trebuchet MS"/>
                <w:kern w:val="3"/>
                <w:sz w:val="22"/>
                <w:szCs w:val="22"/>
              </w:rPr>
              <w:lastRenderedPageBreak/>
              <w:t>Pažeidus 13.1. punkto reikalavimus, Tiekėjui bus taikoma 50,00 Eur (penkiasdešimties eurų 00 centų) bauda</w:t>
            </w:r>
            <w:r>
              <w:rPr>
                <w:rFonts w:ascii="Trebuchet MS" w:hAnsi="Trebuchet MS"/>
                <w:kern w:val="3"/>
                <w:sz w:val="22"/>
                <w:szCs w:val="22"/>
              </w:rPr>
              <w:t xml:space="preserve"> už kiekvieną nustatytą atvejį.</w:t>
            </w:r>
          </w:p>
        </w:tc>
      </w:tr>
      <w:tr w:rsidR="006019A5" w14:paraId="1F89ADE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2702D07" w14:textId="77777777" w:rsidR="006019A5" w:rsidRDefault="006019A5" w:rsidP="006019A5">
            <w:pPr>
              <w:rPr>
                <w:rFonts w:ascii="Trebuchet MS" w:hAnsi="Trebuchet MS"/>
                <w:b/>
                <w:bCs/>
                <w:kern w:val="2"/>
                <w:sz w:val="22"/>
                <w:szCs w:val="22"/>
              </w:rPr>
            </w:pPr>
            <w:r>
              <w:rPr>
                <w:rFonts w:ascii="Trebuchet MS" w:hAnsi="Trebuchet MS"/>
                <w:b/>
                <w:bCs/>
                <w:kern w:val="2"/>
                <w:sz w:val="22"/>
                <w:szCs w:val="22"/>
              </w:rPr>
              <w:t>9.6. Tiekėjui / Pirkėjui taikoma bauda dėl konfidencialumo reikalavimų nesilaikymo</w:t>
            </w:r>
          </w:p>
        </w:tc>
        <w:tc>
          <w:tcPr>
            <w:tcW w:w="8241" w:type="dxa"/>
            <w:gridSpan w:val="2"/>
            <w:tcBorders>
              <w:top w:val="single" w:sz="4" w:space="0" w:color="auto"/>
              <w:left w:val="single" w:sz="4" w:space="0" w:color="auto"/>
              <w:bottom w:val="single" w:sz="4" w:space="0" w:color="auto"/>
              <w:right w:val="single" w:sz="4" w:space="0" w:color="auto"/>
            </w:tcBorders>
            <w:hideMark/>
          </w:tcPr>
          <w:p w14:paraId="347C4C58" w14:textId="77777777" w:rsidR="006019A5" w:rsidRDefault="006019A5" w:rsidP="006019A5">
            <w:pPr>
              <w:rPr>
                <w:rFonts w:ascii="Trebuchet MS" w:hAnsi="Trebuchet MS"/>
                <w:kern w:val="2"/>
                <w:sz w:val="22"/>
                <w:szCs w:val="22"/>
              </w:rPr>
            </w:pPr>
            <w:r>
              <w:rPr>
                <w:rFonts w:ascii="Trebuchet MS" w:hAnsi="Trebuchet MS"/>
                <w:kern w:val="2"/>
                <w:sz w:val="22"/>
                <w:szCs w:val="22"/>
              </w:rPr>
              <w:t>Netaikoma</w:t>
            </w:r>
          </w:p>
        </w:tc>
      </w:tr>
      <w:tr w:rsidR="006019A5" w14:paraId="3F36069E"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FE139E6" w14:textId="77777777" w:rsidR="006019A5" w:rsidRDefault="006019A5" w:rsidP="006019A5">
            <w:pPr>
              <w:rPr>
                <w:rFonts w:ascii="Trebuchet MS" w:hAnsi="Trebuchet MS"/>
                <w:b/>
                <w:bCs/>
                <w:kern w:val="2"/>
                <w:sz w:val="22"/>
                <w:szCs w:val="22"/>
              </w:rPr>
            </w:pPr>
            <w:r>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Borders>
              <w:top w:val="single" w:sz="4" w:space="0" w:color="auto"/>
              <w:left w:val="single" w:sz="4" w:space="0" w:color="auto"/>
              <w:bottom w:val="single" w:sz="4" w:space="0" w:color="auto"/>
              <w:right w:val="single" w:sz="4" w:space="0" w:color="auto"/>
            </w:tcBorders>
            <w:hideMark/>
          </w:tcPr>
          <w:p w14:paraId="7E773B97" w14:textId="09A41E23" w:rsidR="006019A5" w:rsidRDefault="006019A5" w:rsidP="006019A5">
            <w:pPr>
              <w:rPr>
                <w:rFonts w:ascii="Trebuchet MS" w:hAnsi="Trebuchet MS"/>
                <w:kern w:val="2"/>
                <w:sz w:val="22"/>
                <w:szCs w:val="22"/>
              </w:rPr>
            </w:pPr>
            <w:r>
              <w:rPr>
                <w:rFonts w:ascii="Trebuchet MS" w:hAnsi="Trebuchet MS"/>
                <w:kern w:val="2"/>
                <w:sz w:val="22"/>
                <w:szCs w:val="22"/>
              </w:rPr>
              <w:t>Netaikoma</w:t>
            </w:r>
          </w:p>
        </w:tc>
      </w:tr>
      <w:tr w:rsidR="006019A5" w14:paraId="0DDB343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16A8B17E" w14:textId="77777777" w:rsidR="006019A5" w:rsidRPr="00544A33" w:rsidRDefault="006019A5" w:rsidP="006019A5">
            <w:pPr>
              <w:rPr>
                <w:rFonts w:ascii="Trebuchet MS" w:hAnsi="Trebuchet MS"/>
                <w:b/>
                <w:bCs/>
                <w:kern w:val="2"/>
                <w:sz w:val="22"/>
                <w:szCs w:val="22"/>
              </w:rPr>
            </w:pPr>
            <w:r w:rsidRPr="00544A33">
              <w:rPr>
                <w:rFonts w:ascii="Trebuchet MS" w:hAnsi="Trebuchet MS"/>
                <w:b/>
                <w:bCs/>
                <w:kern w:val="2"/>
                <w:sz w:val="22"/>
                <w:szCs w:val="22"/>
              </w:rPr>
              <w:t xml:space="preserve">9.8. </w:t>
            </w:r>
            <w:r>
              <w:rPr>
                <w:rFonts w:ascii="Trebuchet MS" w:hAnsi="Trebuchet MS"/>
                <w:b/>
                <w:bCs/>
                <w:kern w:val="2"/>
                <w:sz w:val="22"/>
                <w:szCs w:val="22"/>
              </w:rPr>
              <w:t>Tiekėjui taikomos netesybos dėl Sutarties įvykdymo užtikrinimo nepratęsimo</w:t>
            </w:r>
          </w:p>
        </w:tc>
        <w:tc>
          <w:tcPr>
            <w:tcW w:w="8241" w:type="dxa"/>
            <w:gridSpan w:val="2"/>
            <w:tcBorders>
              <w:top w:val="single" w:sz="4" w:space="0" w:color="auto"/>
              <w:left w:val="single" w:sz="4" w:space="0" w:color="auto"/>
              <w:bottom w:val="single" w:sz="4" w:space="0" w:color="auto"/>
              <w:right w:val="single" w:sz="4" w:space="0" w:color="auto"/>
            </w:tcBorders>
            <w:hideMark/>
          </w:tcPr>
          <w:p w14:paraId="60ADFD4C" w14:textId="77777777" w:rsidR="006019A5" w:rsidRDefault="006019A5" w:rsidP="006019A5">
            <w:pPr>
              <w:rPr>
                <w:rFonts w:ascii="Trebuchet MS" w:hAnsi="Trebuchet MS"/>
                <w:kern w:val="2"/>
                <w:sz w:val="22"/>
                <w:szCs w:val="22"/>
              </w:rPr>
            </w:pPr>
            <w:r>
              <w:rPr>
                <w:rFonts w:ascii="Trebuchet MS" w:hAnsi="Trebuchet MS"/>
                <w:kern w:val="2"/>
                <w:sz w:val="22"/>
                <w:szCs w:val="22"/>
              </w:rPr>
              <w:t>Netaikoma</w:t>
            </w:r>
          </w:p>
        </w:tc>
      </w:tr>
      <w:tr w:rsidR="00AA7F01" w14:paraId="6380CF6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47AE0B46" w14:textId="4D528868" w:rsidR="00AA7F01" w:rsidRPr="00544A33" w:rsidRDefault="00AA7F01" w:rsidP="00AA7F01">
            <w:pPr>
              <w:rPr>
                <w:rFonts w:ascii="Trebuchet MS" w:hAnsi="Trebuchet MS"/>
                <w:b/>
                <w:bCs/>
                <w:kern w:val="2"/>
                <w:sz w:val="22"/>
                <w:szCs w:val="22"/>
              </w:rPr>
            </w:pPr>
            <w:r>
              <w:rPr>
                <w:rFonts w:ascii="Trebuchet MS" w:hAnsi="Trebuchet MS"/>
                <w:b/>
                <w:bCs/>
                <w:kern w:val="3"/>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7AF3513F" w14:textId="7247DAD7" w:rsidR="00AA7F01" w:rsidRDefault="00AA7F01" w:rsidP="00AA7F01">
            <w:pPr>
              <w:rPr>
                <w:rFonts w:ascii="Trebuchet MS" w:hAnsi="Trebuchet MS"/>
                <w:kern w:val="2"/>
                <w:sz w:val="22"/>
                <w:szCs w:val="22"/>
              </w:rPr>
            </w:pPr>
            <w:r>
              <w:rPr>
                <w:rFonts w:ascii="Trebuchet MS" w:hAnsi="Trebuchet MS"/>
                <w:kern w:val="3"/>
                <w:sz w:val="22"/>
                <w:szCs w:val="22"/>
              </w:rPr>
              <w:t>Netaikoma</w:t>
            </w:r>
          </w:p>
        </w:tc>
      </w:tr>
      <w:tr w:rsidR="006019A5" w14:paraId="45217928"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D6FC3A8" w14:textId="5CE9E20C" w:rsidR="006019A5" w:rsidRDefault="006019A5" w:rsidP="006019A5">
            <w:pPr>
              <w:rPr>
                <w:rFonts w:ascii="Trebuchet MS" w:hAnsi="Trebuchet MS"/>
                <w:b/>
                <w:bCs/>
                <w:kern w:val="2"/>
                <w:sz w:val="22"/>
                <w:szCs w:val="22"/>
                <w:lang w:val="en-US"/>
              </w:rPr>
            </w:pPr>
            <w:r>
              <w:rPr>
                <w:rFonts w:ascii="Trebuchet MS" w:hAnsi="Trebuchet MS"/>
                <w:b/>
                <w:bCs/>
                <w:kern w:val="2"/>
                <w:sz w:val="22"/>
                <w:szCs w:val="22"/>
                <w:lang w:val="en-US"/>
              </w:rPr>
              <w:t>9.</w:t>
            </w:r>
            <w:r w:rsidR="00AA7F01">
              <w:rPr>
                <w:rFonts w:ascii="Trebuchet MS" w:hAnsi="Trebuchet MS"/>
                <w:b/>
                <w:bCs/>
                <w:kern w:val="2"/>
                <w:sz w:val="22"/>
                <w:szCs w:val="22"/>
                <w:lang w:val="en-US"/>
              </w:rPr>
              <w:t>10</w:t>
            </w:r>
            <w:r>
              <w:rPr>
                <w:rFonts w:ascii="Trebuchet MS" w:hAnsi="Trebuchet MS"/>
                <w:b/>
                <w:bCs/>
                <w:kern w:val="2"/>
                <w:sz w:val="22"/>
                <w:szCs w:val="22"/>
                <w:lang w:val="en-US"/>
              </w:rPr>
              <w:t xml:space="preserve">. </w:t>
            </w:r>
            <w:r>
              <w:rPr>
                <w:rFonts w:ascii="Trebuchet MS" w:hAnsi="Trebuchet MS"/>
                <w:b/>
                <w:bCs/>
                <w:kern w:val="2"/>
                <w:sz w:val="22"/>
                <w:szCs w:val="22"/>
              </w:rPr>
              <w:t>Kitos netesybos</w:t>
            </w:r>
          </w:p>
        </w:tc>
        <w:tc>
          <w:tcPr>
            <w:tcW w:w="8241" w:type="dxa"/>
            <w:gridSpan w:val="2"/>
            <w:tcBorders>
              <w:top w:val="single" w:sz="4" w:space="0" w:color="auto"/>
              <w:left w:val="single" w:sz="4" w:space="0" w:color="auto"/>
              <w:bottom w:val="single" w:sz="4" w:space="0" w:color="auto"/>
              <w:right w:val="single" w:sz="4" w:space="0" w:color="auto"/>
            </w:tcBorders>
            <w:hideMark/>
          </w:tcPr>
          <w:p w14:paraId="33B1C00D" w14:textId="69365B6F" w:rsidR="006019A5" w:rsidRDefault="006019A5" w:rsidP="006019A5">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w:t>
            </w:r>
            <w:r w:rsidR="003A1D8B">
              <w:rPr>
                <w:rFonts w:ascii="Trebuchet MS" w:hAnsi="Trebuchet MS"/>
                <w:sz w:val="22"/>
                <w:szCs w:val="22"/>
                <w:lang w:eastAsia="zh-CN"/>
              </w:rPr>
              <w:t>, atlikti jų montavimo, remonto paslaugas</w:t>
            </w:r>
            <w:r w:rsidRPr="00E76B10">
              <w:rPr>
                <w:rFonts w:ascii="Trebuchet MS" w:hAnsi="Trebuchet MS"/>
                <w:sz w:val="22"/>
                <w:szCs w:val="22"/>
                <w:lang w:eastAsia="zh-CN"/>
              </w:rPr>
              <w:t xml:space="preserve"> pagal Sutarties sąlygas ir dėl šios priežasties Pirkėjas priverstas nutraukti Sutartį dėl Prekių pirkimo, Tiekėjas moka Pirkėjui 20 % (dvidešimt</w:t>
            </w:r>
            <w:r>
              <w:rPr>
                <w:rFonts w:ascii="Trebuchet MS" w:hAnsi="Trebuchet MS"/>
                <w:sz w:val="22"/>
                <w:szCs w:val="22"/>
                <w:lang w:eastAsia="zh-CN"/>
              </w:rPr>
              <w:t>ies</w:t>
            </w:r>
            <w:r w:rsidRPr="00E76B10">
              <w:rPr>
                <w:rFonts w:ascii="Trebuchet MS" w:hAnsi="Trebuchet MS"/>
                <w:sz w:val="22"/>
                <w:szCs w:val="22"/>
                <w:lang w:eastAsia="zh-CN"/>
              </w:rPr>
              <w:t xml:space="preserve"> procentų) baudą </w:t>
            </w:r>
            <w:r w:rsidRPr="00E76B10">
              <w:rPr>
                <w:rFonts w:ascii="Trebuchet MS" w:hAnsi="Trebuchet MS"/>
                <w:kern w:val="2"/>
                <w:sz w:val="22"/>
                <w:szCs w:val="22"/>
              </w:rPr>
              <w:t>nuo Sutarties vertės be PVM.</w:t>
            </w:r>
          </w:p>
        </w:tc>
      </w:tr>
      <w:tr w:rsidR="00AA7F01" w14:paraId="7891A526" w14:textId="77777777" w:rsidTr="007A3D33">
        <w:trPr>
          <w:trHeight w:val="300"/>
        </w:trPr>
        <w:tc>
          <w:tcPr>
            <w:tcW w:w="10773" w:type="dxa"/>
            <w:gridSpan w:val="3"/>
            <w:tcBorders>
              <w:top w:val="single" w:sz="4" w:space="0" w:color="auto"/>
              <w:left w:val="single" w:sz="4" w:space="0" w:color="auto"/>
              <w:bottom w:val="single" w:sz="4" w:space="0" w:color="auto"/>
              <w:right w:val="single" w:sz="4" w:space="0" w:color="auto"/>
            </w:tcBorders>
          </w:tcPr>
          <w:p w14:paraId="0C6ACEF1" w14:textId="4774BC06" w:rsidR="00AA7F01" w:rsidRPr="00E76B10" w:rsidRDefault="000701C2" w:rsidP="000701C2">
            <w:pPr>
              <w:jc w:val="center"/>
              <w:rPr>
                <w:rFonts w:ascii="Trebuchet MS" w:hAnsi="Trebuchet MS"/>
                <w:sz w:val="22"/>
                <w:szCs w:val="22"/>
                <w:lang w:eastAsia="zh-CN"/>
              </w:rPr>
            </w:pPr>
            <w:r>
              <w:rPr>
                <w:rFonts w:ascii="Trebuchet MS" w:hAnsi="Trebuchet MS"/>
                <w:b/>
                <w:bCs/>
                <w:kern w:val="3"/>
                <w:sz w:val="22"/>
                <w:szCs w:val="22"/>
              </w:rPr>
              <w:t>10. ESMINĖS SUTARTIES SĄLYGOS</w:t>
            </w:r>
          </w:p>
        </w:tc>
      </w:tr>
      <w:tr w:rsidR="00AF6D35" w14:paraId="31EE820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27D7018A" w14:textId="4EB81D67" w:rsidR="00AF6D35" w:rsidRDefault="00AF6D35" w:rsidP="00AF6D35">
            <w:pPr>
              <w:rPr>
                <w:rFonts w:ascii="Trebuchet MS" w:hAnsi="Trebuchet MS"/>
                <w:b/>
                <w:bCs/>
                <w:kern w:val="2"/>
                <w:sz w:val="22"/>
                <w:szCs w:val="22"/>
                <w:lang w:val="en-US"/>
              </w:rPr>
            </w:pPr>
            <w:r>
              <w:rPr>
                <w:rFonts w:ascii="Trebuchet MS" w:hAnsi="Trebuchet MS"/>
                <w:b/>
                <w:bCs/>
                <w:sz w:val="22"/>
                <w:szCs w:val="22"/>
              </w:rPr>
              <w:t>10.1. Esminės Sutarties sąlygos</w:t>
            </w:r>
          </w:p>
        </w:tc>
        <w:tc>
          <w:tcPr>
            <w:tcW w:w="8241" w:type="dxa"/>
            <w:gridSpan w:val="2"/>
            <w:tcBorders>
              <w:top w:val="single" w:sz="4" w:space="0" w:color="auto"/>
              <w:left w:val="single" w:sz="4" w:space="0" w:color="auto"/>
              <w:bottom w:val="single" w:sz="4" w:space="0" w:color="auto"/>
              <w:right w:val="single" w:sz="4" w:space="0" w:color="auto"/>
            </w:tcBorders>
          </w:tcPr>
          <w:p w14:paraId="7E62DE13" w14:textId="0C241C18" w:rsidR="00AF6D35" w:rsidRPr="00E76B10" w:rsidRDefault="00AF6D35" w:rsidP="00AF6D35">
            <w:pPr>
              <w:jc w:val="both"/>
              <w:rPr>
                <w:rFonts w:ascii="Trebuchet MS" w:hAnsi="Trebuchet MS"/>
                <w:sz w:val="22"/>
                <w:szCs w:val="22"/>
                <w:lang w:eastAsia="zh-CN"/>
              </w:rPr>
            </w:pPr>
            <w:r w:rsidRPr="00176038">
              <w:rPr>
                <w:rFonts w:ascii="Trebuchet MS" w:hAnsi="Trebuchet MS"/>
                <w:kern w:val="2"/>
                <w:sz w:val="22"/>
                <w:szCs w:val="22"/>
              </w:rPr>
              <w:t>Tiekėjas privalo pristatyti užsakytas Prekes</w:t>
            </w:r>
            <w:r w:rsidR="003A1D8B">
              <w:rPr>
                <w:rFonts w:ascii="Trebuchet MS" w:hAnsi="Trebuchet MS"/>
                <w:kern w:val="2"/>
                <w:sz w:val="22"/>
                <w:szCs w:val="22"/>
              </w:rPr>
              <w:t>, atlikti jų montavimo darbus, taip pat užsakytas remonto paslaugas</w:t>
            </w:r>
            <w:r w:rsidRPr="00176038">
              <w:rPr>
                <w:rFonts w:ascii="Trebuchet MS" w:hAnsi="Trebuchet MS"/>
                <w:kern w:val="2"/>
                <w:sz w:val="22"/>
                <w:szCs w:val="22"/>
              </w:rPr>
              <w:t xml:space="preserve"> per Sutartyje nurodytą terminą nuo užsakymo pateikimo.</w:t>
            </w:r>
          </w:p>
        </w:tc>
      </w:tr>
      <w:tr w:rsidR="00AF6D35" w14:paraId="10AF5518"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0790DAD2" w14:textId="04F76D7D" w:rsidR="00AF6D35" w:rsidRPr="003A1D8B" w:rsidRDefault="00AF6D35" w:rsidP="00AF6D35">
            <w:pPr>
              <w:rPr>
                <w:rFonts w:ascii="Trebuchet MS" w:hAnsi="Trebuchet MS"/>
                <w:b/>
                <w:bCs/>
                <w:kern w:val="2"/>
                <w:sz w:val="22"/>
                <w:szCs w:val="22"/>
              </w:rPr>
            </w:pPr>
            <w:r>
              <w:rPr>
                <w:rFonts w:ascii="Trebuchet MS" w:hAnsi="Trebuchet MS"/>
                <w:b/>
                <w:bCs/>
                <w:kern w:val="3"/>
                <w:sz w:val="22"/>
                <w:szCs w:val="22"/>
              </w:rPr>
              <w:t>10.2. Dideli arba nuolatiniai esminės Sutarties sąlygos vykdymo trūkumai</w:t>
            </w:r>
          </w:p>
        </w:tc>
        <w:tc>
          <w:tcPr>
            <w:tcW w:w="8241" w:type="dxa"/>
            <w:gridSpan w:val="2"/>
            <w:tcBorders>
              <w:top w:val="single" w:sz="4" w:space="0" w:color="auto"/>
              <w:left w:val="single" w:sz="4" w:space="0" w:color="auto"/>
              <w:bottom w:val="single" w:sz="4" w:space="0" w:color="auto"/>
              <w:right w:val="single" w:sz="4" w:space="0" w:color="auto"/>
            </w:tcBorders>
          </w:tcPr>
          <w:p w14:paraId="5B276089" w14:textId="65BC5ADB" w:rsidR="00AF6D35" w:rsidRPr="00E76B10" w:rsidRDefault="00AF6D35" w:rsidP="00AF6D35">
            <w:pPr>
              <w:jc w:val="both"/>
              <w:rPr>
                <w:rFonts w:ascii="Trebuchet MS" w:hAnsi="Trebuchet MS"/>
                <w:sz w:val="22"/>
                <w:szCs w:val="22"/>
                <w:lang w:eastAsia="zh-CN"/>
              </w:rPr>
            </w:pPr>
            <w:r w:rsidRPr="00176038">
              <w:rPr>
                <w:rFonts w:ascii="Trebuchet MS" w:hAnsi="Trebuchet MS"/>
                <w:kern w:val="2"/>
                <w:sz w:val="22"/>
                <w:szCs w:val="22"/>
              </w:rPr>
              <w:t xml:space="preserve">Tiekėjas per 3 (trijų) mėnesių laikotarpį be pateisinamos priežasties </w:t>
            </w:r>
            <w:r>
              <w:rPr>
                <w:rFonts w:ascii="Trebuchet MS" w:hAnsi="Trebuchet MS"/>
                <w:kern w:val="2"/>
                <w:sz w:val="22"/>
                <w:szCs w:val="22"/>
              </w:rPr>
              <w:t xml:space="preserve">2 (du) kartus </w:t>
            </w:r>
            <w:r w:rsidRPr="00176038">
              <w:rPr>
                <w:rFonts w:ascii="Trebuchet MS" w:hAnsi="Trebuchet MS"/>
                <w:kern w:val="2"/>
                <w:sz w:val="22"/>
                <w:szCs w:val="22"/>
              </w:rPr>
              <w:t>vėluoja pristatyti užsakytas Prekes</w:t>
            </w:r>
            <w:r w:rsidR="003A1D8B">
              <w:rPr>
                <w:rFonts w:ascii="Trebuchet MS" w:hAnsi="Trebuchet MS"/>
                <w:kern w:val="2"/>
                <w:sz w:val="22"/>
                <w:szCs w:val="22"/>
              </w:rPr>
              <w:t xml:space="preserve"> bei atlikti jų montavimo darbus/ atlikti užsakytas remonto paslaugas</w:t>
            </w:r>
            <w:r w:rsidRPr="00176038">
              <w:rPr>
                <w:rFonts w:ascii="Trebuchet MS" w:hAnsi="Trebuchet MS"/>
                <w:kern w:val="2"/>
                <w:sz w:val="22"/>
                <w:szCs w:val="22"/>
              </w:rPr>
              <w:t xml:space="preserve"> daugiau nei 10 (dešimt) kalendorinių dienų.</w:t>
            </w:r>
          </w:p>
        </w:tc>
      </w:tr>
      <w:tr w:rsidR="006019A5" w14:paraId="00251842"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3031C37B" w14:textId="5CC0F2C4"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1</w:t>
            </w:r>
            <w:r w:rsidR="00502043">
              <w:rPr>
                <w:rFonts w:ascii="Trebuchet MS" w:hAnsi="Trebuchet MS"/>
                <w:b/>
                <w:bCs/>
                <w:kern w:val="2"/>
                <w:sz w:val="22"/>
                <w:szCs w:val="22"/>
              </w:rPr>
              <w:t>1</w:t>
            </w:r>
            <w:r>
              <w:rPr>
                <w:rFonts w:ascii="Trebuchet MS" w:hAnsi="Trebuchet MS"/>
                <w:b/>
                <w:bCs/>
                <w:kern w:val="2"/>
                <w:sz w:val="22"/>
                <w:szCs w:val="22"/>
              </w:rPr>
              <w:t>. SUTARTIES GALIOJIMAS IR KEITIMAS</w:t>
            </w:r>
          </w:p>
        </w:tc>
      </w:tr>
      <w:tr w:rsidR="006019A5" w14:paraId="71484178"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A2055E6" w14:textId="2BAD6F75" w:rsidR="006019A5" w:rsidRDefault="006019A5" w:rsidP="006019A5">
            <w:pPr>
              <w:rPr>
                <w:rFonts w:ascii="Trebuchet MS" w:hAnsi="Trebuchet MS"/>
                <w:b/>
                <w:bCs/>
                <w:kern w:val="2"/>
                <w:sz w:val="22"/>
                <w:szCs w:val="22"/>
              </w:rPr>
            </w:pPr>
            <w:r>
              <w:rPr>
                <w:rFonts w:ascii="Trebuchet MS" w:hAnsi="Trebuchet MS"/>
                <w:b/>
                <w:bCs/>
                <w:kern w:val="2"/>
                <w:sz w:val="22"/>
                <w:szCs w:val="22"/>
              </w:rPr>
              <w:t>1</w:t>
            </w:r>
            <w:r w:rsidR="00BE15E4">
              <w:rPr>
                <w:rFonts w:ascii="Trebuchet MS" w:hAnsi="Trebuchet MS"/>
                <w:b/>
                <w:bCs/>
                <w:kern w:val="2"/>
                <w:sz w:val="22"/>
                <w:szCs w:val="22"/>
              </w:rPr>
              <w:t>1</w:t>
            </w:r>
            <w:r>
              <w:rPr>
                <w:rFonts w:ascii="Trebuchet MS" w:hAnsi="Trebuchet MS"/>
                <w:b/>
                <w:bCs/>
                <w:kern w:val="2"/>
                <w:sz w:val="22"/>
                <w:szCs w:val="22"/>
              </w:rPr>
              <w:t>.1. Sutarties sudarymas ir įsigaliojimas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358C1BB1" w14:textId="77777777" w:rsidR="006019A5" w:rsidRDefault="006019A5" w:rsidP="006019A5">
            <w:pPr>
              <w:jc w:val="both"/>
              <w:rPr>
                <w:rFonts w:ascii="Trebuchet MS" w:hAnsi="Trebuchet MS"/>
                <w:kern w:val="2"/>
                <w:sz w:val="22"/>
                <w:szCs w:val="22"/>
              </w:rPr>
            </w:pPr>
            <w:r>
              <w:rPr>
                <w:rFonts w:ascii="Trebuchet MS" w:hAnsi="Trebuchet MS"/>
                <w:kern w:val="2"/>
                <w:sz w:val="22"/>
                <w:szCs w:val="22"/>
              </w:rPr>
              <w:t>Ši Sutartis laikoma sudaryta ir įsigalioja nuo Sutarties pasirašymo dienos (antrosios Šalies pasirašymo dieną).</w:t>
            </w:r>
          </w:p>
          <w:p w14:paraId="5B0F33EF" w14:textId="4688AF5E" w:rsidR="006019A5" w:rsidRDefault="00610837" w:rsidP="006019A5">
            <w:pPr>
              <w:jc w:val="both"/>
              <w:rPr>
                <w:rFonts w:ascii="Trebuchet MS" w:hAnsi="Trebuchet MS"/>
                <w:kern w:val="2"/>
                <w:sz w:val="22"/>
                <w:szCs w:val="22"/>
              </w:rPr>
            </w:pPr>
            <w:r w:rsidRPr="00C03525">
              <w:rPr>
                <w:rFonts w:ascii="Trebuchet MS" w:hAnsi="Trebuchet MS"/>
                <w:kern w:val="3"/>
                <w:sz w:val="22"/>
                <w:szCs w:val="22"/>
              </w:rPr>
              <w:t>Sutartis galioja iki visiško prievolių įvykdymo (kol bus išnaudota Pradinės Sutarties vertė) arba jos nutraukimo, bet jos terminas negali būti ilgesnis kaip 12 (dvylika) mėnesių nuo Sutarties įsigaliojimo dienos</w:t>
            </w:r>
            <w:r>
              <w:rPr>
                <w:rFonts w:ascii="Trebuchet MS" w:hAnsi="Trebuchet MS"/>
                <w:kern w:val="3"/>
                <w:sz w:val="22"/>
                <w:szCs w:val="22"/>
              </w:rPr>
              <w:t>.</w:t>
            </w:r>
          </w:p>
        </w:tc>
      </w:tr>
      <w:tr w:rsidR="006019A5" w14:paraId="1269FEA7"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7C049D23" w14:textId="1B64E9F5" w:rsidR="006019A5" w:rsidRDefault="006019A5" w:rsidP="006019A5">
            <w:pPr>
              <w:rPr>
                <w:rFonts w:ascii="Trebuchet MS" w:hAnsi="Trebuchet MS"/>
                <w:b/>
                <w:bCs/>
                <w:kern w:val="2"/>
                <w:sz w:val="22"/>
                <w:szCs w:val="22"/>
              </w:rPr>
            </w:pPr>
            <w:r>
              <w:rPr>
                <w:rFonts w:ascii="Trebuchet MS" w:hAnsi="Trebuchet MS"/>
                <w:b/>
                <w:bCs/>
                <w:kern w:val="2"/>
                <w:sz w:val="22"/>
                <w:szCs w:val="22"/>
              </w:rPr>
              <w:lastRenderedPageBreak/>
              <w:t>1</w:t>
            </w:r>
            <w:r w:rsidR="00BE15E4">
              <w:rPr>
                <w:rFonts w:ascii="Trebuchet MS" w:hAnsi="Trebuchet MS"/>
                <w:b/>
                <w:bCs/>
                <w:kern w:val="2"/>
                <w:sz w:val="22"/>
                <w:szCs w:val="22"/>
              </w:rPr>
              <w:t>1</w:t>
            </w:r>
            <w:r>
              <w:rPr>
                <w:rFonts w:ascii="Trebuchet MS" w:hAnsi="Trebuchet MS"/>
                <w:b/>
                <w:bCs/>
                <w:kern w:val="2"/>
                <w:sz w:val="22"/>
                <w:szCs w:val="22"/>
              </w:rPr>
              <w:t>.2. Sutarties galiojimo termino pratęsimas</w:t>
            </w:r>
          </w:p>
        </w:tc>
        <w:tc>
          <w:tcPr>
            <w:tcW w:w="8241" w:type="dxa"/>
            <w:gridSpan w:val="2"/>
            <w:tcBorders>
              <w:top w:val="single" w:sz="4" w:space="0" w:color="auto"/>
              <w:left w:val="single" w:sz="4" w:space="0" w:color="auto"/>
              <w:bottom w:val="single" w:sz="4" w:space="0" w:color="auto"/>
              <w:right w:val="single" w:sz="4" w:space="0" w:color="auto"/>
            </w:tcBorders>
            <w:hideMark/>
          </w:tcPr>
          <w:p w14:paraId="23A20457" w14:textId="77777777" w:rsidR="00BE15E4" w:rsidRPr="008B5565" w:rsidRDefault="00BE15E4" w:rsidP="00BE15E4">
            <w:pPr>
              <w:jc w:val="both"/>
              <w:rPr>
                <w:rFonts w:ascii="Trebuchet MS" w:hAnsi="Trebuchet MS"/>
                <w:kern w:val="3"/>
                <w:sz w:val="22"/>
                <w:szCs w:val="22"/>
              </w:rPr>
            </w:pPr>
            <w:r w:rsidRPr="008B5565">
              <w:rPr>
                <w:rFonts w:ascii="Trebuchet MS" w:hAnsi="Trebuchet MS"/>
                <w:kern w:val="3"/>
                <w:sz w:val="22"/>
                <w:szCs w:val="22"/>
              </w:rPr>
              <w:t>Šalių abipusiu rašytiniu Susitarimu Sutartis tomis pačiomis sąlygomis nedidinant Sutarties kainos gali būti pratęsta 1 (vieną) kartą 12 (dvylikai) mėnesių, jeigu yra išlikęs poreikis ir esant šiai (šioms) aplinkybėms:</w:t>
            </w:r>
          </w:p>
          <w:p w14:paraId="580D545B" w14:textId="1DB5872D" w:rsidR="006019A5" w:rsidRDefault="00BE15E4" w:rsidP="00BE15E4">
            <w:pPr>
              <w:jc w:val="both"/>
              <w:rPr>
                <w:rFonts w:ascii="Trebuchet MS" w:hAnsi="Trebuchet MS"/>
                <w:kern w:val="2"/>
                <w:sz w:val="22"/>
                <w:szCs w:val="22"/>
              </w:rPr>
            </w:pPr>
            <w:r w:rsidRPr="008B5565">
              <w:rPr>
                <w:rFonts w:ascii="Trebuchet MS" w:hAnsi="Trebuchet MS"/>
                <w:kern w:val="3"/>
                <w:sz w:val="22"/>
                <w:szCs w:val="22"/>
              </w:rPr>
              <w:t xml:space="preserve">11.2.1. </w:t>
            </w:r>
            <w:r w:rsidR="003A1D8B">
              <w:rPr>
                <w:rFonts w:ascii="Trebuchet MS" w:hAnsi="Trebuchet MS"/>
                <w:kern w:val="3"/>
                <w:sz w:val="22"/>
                <w:szCs w:val="22"/>
              </w:rPr>
              <w:t>N</w:t>
            </w:r>
            <w:r w:rsidRPr="008B5565">
              <w:rPr>
                <w:rFonts w:ascii="Trebuchet MS" w:hAnsi="Trebuchet MS"/>
                <w:kern w:val="3"/>
                <w:sz w:val="22"/>
                <w:szCs w:val="22"/>
              </w:rPr>
              <w:t xml:space="preserve">ėra išnaudota Sutarties </w:t>
            </w:r>
            <w:r>
              <w:rPr>
                <w:rFonts w:ascii="Trebuchet MS" w:hAnsi="Trebuchet MS"/>
                <w:kern w:val="3"/>
                <w:sz w:val="22"/>
                <w:szCs w:val="22"/>
              </w:rPr>
              <w:t>vertė</w:t>
            </w:r>
            <w:r w:rsidRPr="008B5565">
              <w:rPr>
                <w:rFonts w:ascii="Trebuchet MS" w:hAnsi="Trebuchet MS"/>
                <w:kern w:val="3"/>
                <w:sz w:val="22"/>
                <w:szCs w:val="22"/>
              </w:rPr>
              <w:t>.</w:t>
            </w:r>
          </w:p>
        </w:tc>
      </w:tr>
      <w:tr w:rsidR="006019A5" w14:paraId="4B12A6BD"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075B0D1C" w14:textId="0881CE83"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1</w:t>
            </w:r>
            <w:r w:rsidR="00CF2E9F">
              <w:rPr>
                <w:rFonts w:ascii="Trebuchet MS" w:hAnsi="Trebuchet MS"/>
                <w:b/>
                <w:bCs/>
                <w:kern w:val="2"/>
                <w:sz w:val="22"/>
                <w:szCs w:val="22"/>
              </w:rPr>
              <w:t>2</w:t>
            </w:r>
            <w:r>
              <w:rPr>
                <w:rFonts w:ascii="Trebuchet MS" w:hAnsi="Trebuchet MS"/>
                <w:b/>
                <w:bCs/>
                <w:kern w:val="2"/>
                <w:sz w:val="22"/>
                <w:szCs w:val="22"/>
              </w:rPr>
              <w:t>. SUTARTIES NUTRAUKIMAS</w:t>
            </w:r>
          </w:p>
        </w:tc>
      </w:tr>
      <w:tr w:rsidR="006019A5" w14:paraId="487FDABE"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25938A03" w14:textId="78BD4DB7" w:rsidR="006019A5" w:rsidRDefault="006019A5" w:rsidP="006019A5">
            <w:pPr>
              <w:rPr>
                <w:rFonts w:ascii="Trebuchet MS" w:hAnsi="Trebuchet MS"/>
                <w:b/>
                <w:bCs/>
                <w:kern w:val="2"/>
                <w:sz w:val="22"/>
                <w:szCs w:val="22"/>
              </w:rPr>
            </w:pPr>
            <w:r>
              <w:rPr>
                <w:rFonts w:ascii="Trebuchet MS" w:hAnsi="Trebuchet MS"/>
                <w:b/>
                <w:bCs/>
                <w:kern w:val="2"/>
                <w:sz w:val="22"/>
                <w:szCs w:val="22"/>
              </w:rPr>
              <w:t>1</w:t>
            </w:r>
            <w:r w:rsidR="00CF2E9F">
              <w:rPr>
                <w:rFonts w:ascii="Trebuchet MS" w:hAnsi="Trebuchet MS"/>
                <w:b/>
                <w:bCs/>
                <w:kern w:val="2"/>
                <w:sz w:val="22"/>
                <w:szCs w:val="22"/>
              </w:rPr>
              <w:t>2</w:t>
            </w:r>
            <w:r>
              <w:rPr>
                <w:rFonts w:ascii="Trebuchet MS" w:hAnsi="Trebuchet MS"/>
                <w:b/>
                <w:bCs/>
                <w:kern w:val="2"/>
                <w:sz w:val="22"/>
                <w:szCs w:val="22"/>
              </w:rPr>
              <w:t>.1. Sutarties nutraukimo pagrindai</w:t>
            </w:r>
          </w:p>
        </w:tc>
        <w:tc>
          <w:tcPr>
            <w:tcW w:w="8241" w:type="dxa"/>
            <w:gridSpan w:val="2"/>
            <w:tcBorders>
              <w:top w:val="single" w:sz="4" w:space="0" w:color="auto"/>
              <w:left w:val="single" w:sz="4" w:space="0" w:color="auto"/>
              <w:bottom w:val="single" w:sz="4" w:space="0" w:color="auto"/>
              <w:right w:val="single" w:sz="4" w:space="0" w:color="auto"/>
            </w:tcBorders>
            <w:hideMark/>
          </w:tcPr>
          <w:p w14:paraId="28225767" w14:textId="77777777" w:rsidR="006019A5" w:rsidRDefault="006019A5" w:rsidP="006019A5">
            <w:pPr>
              <w:jc w:val="both"/>
              <w:rPr>
                <w:rFonts w:ascii="Trebuchet MS" w:hAnsi="Trebuchet MS"/>
                <w:kern w:val="2"/>
                <w:sz w:val="22"/>
                <w:szCs w:val="22"/>
              </w:rPr>
            </w:pPr>
            <w:r>
              <w:rPr>
                <w:rFonts w:ascii="Trebuchet MS" w:hAnsi="Trebuchet MS"/>
                <w:kern w:val="2"/>
                <w:sz w:val="22"/>
                <w:szCs w:val="22"/>
              </w:rPr>
              <w:t>Sutartis gali būti nutraukiama rašytiniu Šalių susitarimu arba vienašališkai, Bendrosiose sąlygose nustatyta tvarka.</w:t>
            </w:r>
          </w:p>
        </w:tc>
      </w:tr>
      <w:tr w:rsidR="006019A5" w14:paraId="1A564B32"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6BF77A12" w14:textId="7705E299" w:rsidR="006019A5" w:rsidRDefault="006019A5" w:rsidP="006019A5">
            <w:pPr>
              <w:rPr>
                <w:rFonts w:ascii="Trebuchet MS" w:hAnsi="Trebuchet MS"/>
                <w:b/>
                <w:bCs/>
                <w:kern w:val="2"/>
                <w:sz w:val="22"/>
                <w:szCs w:val="22"/>
              </w:rPr>
            </w:pPr>
            <w:r>
              <w:rPr>
                <w:rFonts w:ascii="Trebuchet MS" w:hAnsi="Trebuchet MS"/>
                <w:b/>
                <w:bCs/>
                <w:kern w:val="2"/>
                <w:sz w:val="22"/>
                <w:szCs w:val="22"/>
              </w:rPr>
              <w:t>1</w:t>
            </w:r>
            <w:r w:rsidR="00CF2E9F">
              <w:rPr>
                <w:rFonts w:ascii="Trebuchet MS" w:hAnsi="Trebuchet MS"/>
                <w:b/>
                <w:bCs/>
                <w:kern w:val="2"/>
                <w:sz w:val="22"/>
                <w:szCs w:val="22"/>
              </w:rPr>
              <w:t>2</w:t>
            </w:r>
            <w:r>
              <w:rPr>
                <w:rFonts w:ascii="Trebuchet MS" w:hAnsi="Trebuchet MS"/>
                <w:b/>
                <w:bCs/>
                <w:kern w:val="2"/>
                <w:sz w:val="22"/>
                <w:szCs w:val="22"/>
              </w:rPr>
              <w:t>.2. Esminiai Sutarties pažeidimai</w:t>
            </w:r>
          </w:p>
          <w:p w14:paraId="1012F695" w14:textId="77777777" w:rsidR="006019A5" w:rsidRDefault="006019A5" w:rsidP="006019A5">
            <w:pPr>
              <w:rPr>
                <w:rFonts w:ascii="Trebuchet MS" w:hAnsi="Trebuchet MS"/>
                <w:b/>
                <w:bCs/>
                <w:kern w:val="2"/>
                <w:sz w:val="22"/>
                <w:szCs w:val="22"/>
              </w:rPr>
            </w:pPr>
          </w:p>
        </w:tc>
        <w:tc>
          <w:tcPr>
            <w:tcW w:w="8241" w:type="dxa"/>
            <w:gridSpan w:val="2"/>
            <w:tcBorders>
              <w:top w:val="single" w:sz="4" w:space="0" w:color="auto"/>
              <w:left w:val="single" w:sz="4" w:space="0" w:color="auto"/>
              <w:bottom w:val="single" w:sz="4" w:space="0" w:color="auto"/>
              <w:right w:val="single" w:sz="4" w:space="0" w:color="auto"/>
            </w:tcBorders>
            <w:hideMark/>
          </w:tcPr>
          <w:p w14:paraId="7B7EBFE8" w14:textId="77777777" w:rsidR="00836AA9" w:rsidRDefault="00836AA9" w:rsidP="00836AA9">
            <w:pPr>
              <w:jc w:val="both"/>
              <w:rPr>
                <w:rFonts w:ascii="Trebuchet MS" w:hAnsi="Trebuchet MS"/>
                <w:kern w:val="3"/>
                <w:sz w:val="22"/>
                <w:szCs w:val="22"/>
              </w:rPr>
            </w:pPr>
            <w:r>
              <w:rPr>
                <w:rFonts w:ascii="Trebuchet MS" w:hAnsi="Trebuchet MS"/>
                <w:kern w:val="3"/>
                <w:sz w:val="22"/>
                <w:szCs w:val="22"/>
              </w:rPr>
              <w:t>12.2.1. jeigu Tiekėjas nevykdo prisiimtų įsipareigojimų už Sutartyje nustatytus Sutarties įkainius;</w:t>
            </w:r>
          </w:p>
          <w:p w14:paraId="4895205D" w14:textId="132CD5AE" w:rsidR="00836AA9" w:rsidRDefault="00836AA9" w:rsidP="00836AA9">
            <w:pPr>
              <w:jc w:val="both"/>
              <w:rPr>
                <w:rFonts w:ascii="Trebuchet MS" w:eastAsia="Arial" w:hAnsi="Trebuchet MS"/>
                <w:kern w:val="3"/>
                <w:sz w:val="22"/>
                <w:szCs w:val="22"/>
                <w:lang w:val="lt"/>
              </w:rPr>
            </w:pPr>
            <w:r>
              <w:rPr>
                <w:rFonts w:ascii="Trebuchet MS" w:eastAsia="Arial" w:hAnsi="Trebuchet MS"/>
                <w:kern w:val="3"/>
                <w:sz w:val="22"/>
                <w:szCs w:val="22"/>
                <w:lang w:val="lt"/>
              </w:rPr>
              <w:t>12.2.2. jeigu Tiekėjas nesilaiko Sutartyje nustatytų Prekių tiekimo</w:t>
            </w:r>
            <w:r w:rsidR="003A1D8B">
              <w:rPr>
                <w:rFonts w:ascii="Trebuchet MS" w:eastAsia="Arial" w:hAnsi="Trebuchet MS"/>
                <w:kern w:val="3"/>
                <w:sz w:val="22"/>
                <w:szCs w:val="22"/>
                <w:lang w:val="lt"/>
              </w:rPr>
              <w:t xml:space="preserve"> bei montavimo darbų  /remonto paslaugų</w:t>
            </w:r>
            <w:r>
              <w:rPr>
                <w:rFonts w:ascii="Trebuchet MS" w:eastAsia="Arial" w:hAnsi="Trebuchet MS"/>
                <w:kern w:val="3"/>
                <w:sz w:val="22"/>
                <w:szCs w:val="22"/>
                <w:lang w:val="lt"/>
              </w:rPr>
              <w:t xml:space="preserve"> </w:t>
            </w:r>
            <w:r w:rsidR="003A1D8B">
              <w:rPr>
                <w:rFonts w:ascii="Trebuchet MS" w:eastAsia="Arial" w:hAnsi="Trebuchet MS"/>
                <w:kern w:val="3"/>
                <w:sz w:val="22"/>
                <w:szCs w:val="22"/>
                <w:lang w:val="lt"/>
              </w:rPr>
              <w:t xml:space="preserve">atlikimo </w:t>
            </w:r>
            <w:r>
              <w:rPr>
                <w:rFonts w:ascii="Trebuchet MS" w:eastAsia="Arial" w:hAnsi="Trebuchet MS"/>
                <w:kern w:val="3"/>
                <w:sz w:val="22"/>
                <w:szCs w:val="22"/>
                <w:lang w:val="lt"/>
              </w:rPr>
              <w:t>terminų 2 (du) kartus iš eilės arba vėluoja pristatyti Prekes</w:t>
            </w:r>
            <w:r w:rsidR="003A1D8B">
              <w:rPr>
                <w:rFonts w:ascii="Trebuchet MS" w:eastAsia="Arial" w:hAnsi="Trebuchet MS"/>
                <w:kern w:val="3"/>
                <w:sz w:val="22"/>
                <w:szCs w:val="22"/>
                <w:lang w:val="lt"/>
              </w:rPr>
              <w:t xml:space="preserve"> bei atlikti jų sumontavimo darbus / remonto paslaugas</w:t>
            </w:r>
            <w:r>
              <w:rPr>
                <w:rFonts w:ascii="Trebuchet MS" w:eastAsia="Arial" w:hAnsi="Trebuchet MS"/>
                <w:kern w:val="3"/>
                <w:sz w:val="22"/>
                <w:szCs w:val="22"/>
                <w:lang w:val="lt"/>
              </w:rPr>
              <w:t xml:space="preserve"> daugiau nei 10 (dešimt) darbo dienų nuo Sutartyje nustatyto Prekių pristatymo termino;</w:t>
            </w:r>
          </w:p>
          <w:p w14:paraId="1C077E02" w14:textId="579A407D" w:rsidR="00836AA9" w:rsidRDefault="00836AA9" w:rsidP="00836AA9">
            <w:pPr>
              <w:tabs>
                <w:tab w:val="left" w:pos="567"/>
                <w:tab w:val="left" w:pos="851"/>
                <w:tab w:val="left" w:pos="992"/>
                <w:tab w:val="left" w:pos="1134"/>
              </w:tabs>
              <w:jc w:val="both"/>
              <w:rPr>
                <w:rFonts w:ascii="Trebuchet MS" w:eastAsia="Arial" w:hAnsi="Trebuchet MS"/>
                <w:kern w:val="3"/>
                <w:sz w:val="22"/>
                <w:szCs w:val="22"/>
                <w:lang w:val="lt"/>
              </w:rPr>
            </w:pPr>
            <w:r>
              <w:rPr>
                <w:rFonts w:ascii="Trebuchet MS" w:eastAsia="Arial" w:hAnsi="Trebuchet MS"/>
                <w:kern w:val="3"/>
                <w:sz w:val="22"/>
                <w:szCs w:val="22"/>
                <w:lang w:val="lt"/>
              </w:rPr>
              <w:t>12.2.3. Tiekėjas pažeidžia Prekių pristatymo</w:t>
            </w:r>
            <w:r w:rsidR="003A1D8B">
              <w:rPr>
                <w:rFonts w:ascii="Trebuchet MS" w:eastAsia="Arial" w:hAnsi="Trebuchet MS"/>
                <w:kern w:val="3"/>
                <w:sz w:val="22"/>
                <w:szCs w:val="22"/>
                <w:lang w:val="lt"/>
              </w:rPr>
              <w:t xml:space="preserve"> ir sumontavimo</w:t>
            </w:r>
            <w:r>
              <w:rPr>
                <w:rFonts w:ascii="Trebuchet MS" w:eastAsia="Arial" w:hAnsi="Trebuchet MS"/>
                <w:kern w:val="3"/>
                <w:sz w:val="22"/>
                <w:szCs w:val="22"/>
                <w:lang w:val="lt"/>
              </w:rPr>
              <w:t xml:space="preserve"> terminus</w:t>
            </w:r>
            <w:r w:rsidR="003A1D8B">
              <w:rPr>
                <w:rFonts w:ascii="Trebuchet MS" w:eastAsia="Arial" w:hAnsi="Trebuchet MS"/>
                <w:kern w:val="3"/>
                <w:sz w:val="22"/>
                <w:szCs w:val="22"/>
                <w:lang w:val="lt"/>
              </w:rPr>
              <w:t>, remonto paslaugų atlikimo terminus</w:t>
            </w:r>
            <w:r>
              <w:rPr>
                <w:rFonts w:ascii="Trebuchet MS" w:eastAsia="Arial" w:hAnsi="Trebuchet MS"/>
                <w:kern w:val="3"/>
                <w:sz w:val="22"/>
                <w:szCs w:val="22"/>
                <w:lang w:val="lt"/>
              </w:rPr>
              <w:t xml:space="preserve"> ir dėl </w:t>
            </w:r>
            <w:r w:rsidR="003A1D8B">
              <w:rPr>
                <w:rFonts w:ascii="Trebuchet MS" w:eastAsia="Arial" w:hAnsi="Trebuchet MS"/>
                <w:kern w:val="3"/>
                <w:sz w:val="22"/>
                <w:szCs w:val="22"/>
                <w:lang w:val="lt"/>
              </w:rPr>
              <w:t>minėtų veiksmų</w:t>
            </w:r>
            <w:r>
              <w:rPr>
                <w:rFonts w:ascii="Trebuchet MS" w:eastAsia="Arial" w:hAnsi="Trebuchet MS"/>
                <w:kern w:val="3"/>
                <w:sz w:val="22"/>
                <w:szCs w:val="22"/>
                <w:lang w:val="lt"/>
              </w:rPr>
              <w:t xml:space="preserve"> vėlavimo Prekės</w:t>
            </w:r>
            <w:r w:rsidR="003A1D8B">
              <w:rPr>
                <w:rFonts w:ascii="Trebuchet MS" w:eastAsia="Arial" w:hAnsi="Trebuchet MS"/>
                <w:kern w:val="3"/>
                <w:sz w:val="22"/>
                <w:szCs w:val="22"/>
                <w:lang w:val="lt"/>
              </w:rPr>
              <w:t xml:space="preserve"> ir jų montavimo darbai / remonto paslaugos</w:t>
            </w:r>
            <w:r>
              <w:rPr>
                <w:rFonts w:ascii="Trebuchet MS" w:eastAsia="Arial" w:hAnsi="Trebuchet MS"/>
                <w:kern w:val="3"/>
                <w:sz w:val="22"/>
                <w:szCs w:val="22"/>
                <w:lang w:val="lt"/>
              </w:rPr>
              <w:t xml:space="preserve"> tampa nebereikalingos;</w:t>
            </w:r>
          </w:p>
          <w:p w14:paraId="6679CD9E" w14:textId="225919A5" w:rsidR="00836AA9" w:rsidRDefault="00836AA9" w:rsidP="00836AA9">
            <w:pPr>
              <w:tabs>
                <w:tab w:val="left" w:pos="567"/>
                <w:tab w:val="left" w:pos="851"/>
                <w:tab w:val="left" w:pos="992"/>
                <w:tab w:val="left" w:pos="1134"/>
              </w:tabs>
              <w:jc w:val="both"/>
              <w:rPr>
                <w:rFonts w:ascii="Trebuchet MS" w:eastAsia="Arial" w:hAnsi="Trebuchet MS"/>
                <w:kern w:val="3"/>
                <w:sz w:val="22"/>
                <w:szCs w:val="22"/>
                <w:lang w:val="lt"/>
              </w:rPr>
            </w:pPr>
            <w:r>
              <w:rPr>
                <w:rFonts w:ascii="Trebuchet MS" w:eastAsia="Arial" w:hAnsi="Trebuchet MS"/>
                <w:kern w:val="3"/>
                <w:sz w:val="22"/>
                <w:szCs w:val="22"/>
                <w:lang w:val="lt"/>
              </w:rPr>
              <w:t>12.2.4. Tiekėjas daugiau kaip 2 (du) kartus pristato Prekes, kurios neatitinka Sutartyje ir (ar) Įstatymuose nustatytų reikalavimų Prekėms</w:t>
            </w:r>
            <w:r w:rsidR="003A1D8B">
              <w:rPr>
                <w:rFonts w:ascii="Trebuchet MS" w:eastAsia="Arial" w:hAnsi="Trebuchet MS"/>
                <w:kern w:val="3"/>
                <w:sz w:val="22"/>
                <w:szCs w:val="22"/>
                <w:lang w:val="lt"/>
              </w:rPr>
              <w:t xml:space="preserve"> ir / ar netinkamai atlieka jų sumontavimo darbus / užsakytas remonto paslaugas;</w:t>
            </w:r>
          </w:p>
          <w:p w14:paraId="5798C1F9" w14:textId="4767757C" w:rsidR="006019A5" w:rsidRDefault="00836AA9" w:rsidP="00836AA9">
            <w:pPr>
              <w:jc w:val="both"/>
              <w:rPr>
                <w:rFonts w:ascii="Trebuchet MS" w:eastAsia="Arial" w:hAnsi="Trebuchet MS"/>
                <w:kern w:val="2"/>
                <w:sz w:val="22"/>
                <w:szCs w:val="22"/>
              </w:rPr>
            </w:pPr>
            <w:r>
              <w:rPr>
                <w:rFonts w:ascii="Trebuchet MS" w:eastAsia="Arial" w:hAnsi="Trebuchet MS"/>
                <w:kern w:val="3"/>
                <w:sz w:val="22"/>
                <w:szCs w:val="22"/>
              </w:rPr>
              <w:t>12.2.</w:t>
            </w:r>
            <w:r w:rsidR="003A1D8B">
              <w:rPr>
                <w:rFonts w:ascii="Trebuchet MS" w:eastAsia="Arial" w:hAnsi="Trebuchet MS"/>
                <w:kern w:val="3"/>
                <w:sz w:val="22"/>
                <w:szCs w:val="22"/>
              </w:rPr>
              <w:t>5</w:t>
            </w:r>
            <w:r>
              <w:rPr>
                <w:rFonts w:ascii="Trebuchet MS" w:eastAsia="Arial" w:hAnsi="Trebuchet MS"/>
                <w:kern w:val="3"/>
                <w:sz w:val="22"/>
                <w:szCs w:val="22"/>
              </w:rPr>
              <w:t>. Tiekėjas 2 (du) kartus pažeidžia esminę Sutarties sąlygą.</w:t>
            </w:r>
          </w:p>
        </w:tc>
      </w:tr>
      <w:tr w:rsidR="006019A5" w14:paraId="4A3725DC"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B8F798E" w14:textId="2F64595B" w:rsidR="006019A5" w:rsidRDefault="006019A5" w:rsidP="006019A5">
            <w:pPr>
              <w:jc w:val="center"/>
              <w:rPr>
                <w:rFonts w:ascii="Trebuchet MS" w:hAnsi="Trebuchet MS"/>
                <w:kern w:val="2"/>
                <w:sz w:val="22"/>
                <w:szCs w:val="22"/>
              </w:rPr>
            </w:pPr>
            <w:r>
              <w:rPr>
                <w:rFonts w:ascii="Trebuchet MS" w:hAnsi="Trebuchet MS"/>
                <w:b/>
                <w:bCs/>
                <w:kern w:val="2"/>
                <w:sz w:val="22"/>
                <w:szCs w:val="22"/>
              </w:rPr>
              <w:t>1</w:t>
            </w:r>
            <w:r w:rsidR="00836AA9">
              <w:rPr>
                <w:rFonts w:ascii="Trebuchet MS" w:hAnsi="Trebuchet MS"/>
                <w:b/>
                <w:bCs/>
                <w:kern w:val="2"/>
                <w:sz w:val="22"/>
                <w:szCs w:val="22"/>
              </w:rPr>
              <w:t>3</w:t>
            </w:r>
            <w:r>
              <w:rPr>
                <w:rFonts w:ascii="Trebuchet MS" w:hAnsi="Trebuchet MS"/>
                <w:b/>
                <w:bCs/>
                <w:kern w:val="2"/>
                <w:sz w:val="22"/>
                <w:szCs w:val="22"/>
              </w:rPr>
              <w:t xml:space="preserve">. APLINKOSAUGINIAI IR SOCIALINIAI KRITERIJAI </w:t>
            </w:r>
            <w:r>
              <w:rPr>
                <w:rFonts w:ascii="Trebuchet MS" w:hAnsi="Trebuchet MS"/>
                <w:kern w:val="2"/>
                <w:sz w:val="22"/>
                <w:szCs w:val="22"/>
              </w:rPr>
              <w:t>(taikoma, jeigu aplinkosauginiai ir (arba) socialiniai kriterijai nustatomi kaip Sutarties vykdymo sąlygos)</w:t>
            </w:r>
          </w:p>
        </w:tc>
      </w:tr>
      <w:tr w:rsidR="006019A5" w14:paraId="004BC765"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40B44AB4" w14:textId="127C0FD6" w:rsidR="006019A5" w:rsidRDefault="006019A5" w:rsidP="006019A5">
            <w:pPr>
              <w:rPr>
                <w:rFonts w:ascii="Trebuchet MS" w:hAnsi="Trebuchet MS"/>
                <w:b/>
                <w:bCs/>
                <w:kern w:val="2"/>
                <w:sz w:val="22"/>
                <w:szCs w:val="22"/>
              </w:rPr>
            </w:pPr>
            <w:r>
              <w:rPr>
                <w:rFonts w:ascii="Trebuchet MS" w:hAnsi="Trebuchet MS"/>
                <w:b/>
                <w:bCs/>
                <w:kern w:val="2"/>
                <w:sz w:val="22"/>
                <w:szCs w:val="22"/>
              </w:rPr>
              <w:t>1</w:t>
            </w:r>
            <w:r w:rsidR="00836AA9">
              <w:rPr>
                <w:rFonts w:ascii="Trebuchet MS" w:hAnsi="Trebuchet MS"/>
                <w:b/>
                <w:bCs/>
                <w:kern w:val="2"/>
                <w:sz w:val="22"/>
                <w:szCs w:val="22"/>
              </w:rPr>
              <w:t>3</w:t>
            </w:r>
            <w:r>
              <w:rPr>
                <w:rFonts w:ascii="Trebuchet MS" w:hAnsi="Trebuchet MS"/>
                <w:b/>
                <w:bCs/>
                <w:kern w:val="2"/>
                <w:sz w:val="22"/>
                <w:szCs w:val="22"/>
              </w:rPr>
              <w:t>.1. Aplinkosauginių kriterijų nustatymo teisinis pagrindas</w:t>
            </w:r>
          </w:p>
        </w:tc>
        <w:tc>
          <w:tcPr>
            <w:tcW w:w="8241" w:type="dxa"/>
            <w:gridSpan w:val="2"/>
            <w:tcBorders>
              <w:top w:val="single" w:sz="4" w:space="0" w:color="auto"/>
              <w:left w:val="single" w:sz="4" w:space="0" w:color="auto"/>
              <w:bottom w:val="single" w:sz="4" w:space="0" w:color="auto"/>
              <w:right w:val="single" w:sz="4" w:space="0" w:color="auto"/>
            </w:tcBorders>
            <w:hideMark/>
          </w:tcPr>
          <w:p w14:paraId="02A26D25" w14:textId="3529A495" w:rsidR="009529D0" w:rsidRDefault="009529D0" w:rsidP="009529D0">
            <w:pPr>
              <w:jc w:val="both"/>
              <w:rPr>
                <w:rFonts w:ascii="Trebuchet MS" w:hAnsi="Trebuchet MS"/>
                <w:kern w:val="3"/>
                <w:sz w:val="22"/>
                <w:szCs w:val="22"/>
              </w:rPr>
            </w:pPr>
            <w:r>
              <w:rPr>
                <w:rFonts w:ascii="Trebuchet MS" w:hAnsi="Trebuchet MS"/>
                <w:kern w:val="3"/>
                <w:sz w:val="22"/>
                <w:szCs w:val="22"/>
                <w:shd w:val="clear" w:color="auto" w:fill="FFFFFF"/>
              </w:rPr>
              <w:t xml:space="preserve">Aplinkosauginiai kriterijai Prekėms nustatomi vadovaujantis </w:t>
            </w:r>
            <w:r>
              <w:rPr>
                <w:rFonts w:ascii="Trebuchet MS" w:hAnsi="Trebuchet MS"/>
                <w:kern w:val="3"/>
                <w:sz w:val="22"/>
                <w:szCs w:val="22"/>
              </w:rPr>
              <w:t>Aplinkos apsaugos kriterijų taikymo, vykdant žaliuosius pirkimus, tvarkos aprašo, patvirtinto 2011 m. birželio 28 d. įsakymu D1-508</w:t>
            </w:r>
            <w:r>
              <w:rPr>
                <w:rFonts w:ascii="Trebuchet MS" w:hAnsi="Trebuchet MS"/>
                <w:kern w:val="3"/>
                <w:sz w:val="22"/>
                <w:szCs w:val="22"/>
                <w:shd w:val="clear" w:color="auto" w:fill="FFFFFF"/>
              </w:rPr>
              <w:t xml:space="preserve"> „Dėl Aplinkos apsaugos kriterijų taikymo, vykdant žaliuosius pirkimus, tvarkos aprašo patvirtinimo“ (toliau – Tvarkos aprašas) </w:t>
            </w:r>
            <w:r w:rsidRPr="006B62EA">
              <w:rPr>
                <w:rFonts w:ascii="Trebuchet MS" w:hAnsi="Trebuchet MS"/>
                <w:kern w:val="3"/>
                <w:sz w:val="22"/>
                <w:szCs w:val="22"/>
                <w:shd w:val="clear" w:color="auto" w:fill="FFFFFF"/>
              </w:rPr>
              <w:t xml:space="preserve">4.1. p. </w:t>
            </w:r>
          </w:p>
          <w:p w14:paraId="42F18342" w14:textId="77777777" w:rsidR="00434E29" w:rsidRDefault="00434E29" w:rsidP="009529D0">
            <w:pPr>
              <w:jc w:val="both"/>
              <w:rPr>
                <w:rFonts w:ascii="Trebuchet MS" w:hAnsi="Trebuchet MS"/>
                <w:kern w:val="3"/>
                <w:sz w:val="22"/>
                <w:szCs w:val="22"/>
              </w:rPr>
            </w:pPr>
          </w:p>
          <w:p w14:paraId="390D9F87" w14:textId="77777777" w:rsidR="00434E29" w:rsidRPr="00A60B14" w:rsidRDefault="00434E29" w:rsidP="00434E29">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Tiekiama ar perduodama antrinėje pakuotėje Prekė turi atitikti pakuotėms nustatytus minimalius aplinkos apsaugos kriterijus (Lietuvos Respublikos aplinkos ministro 2011 m. birželio 28 d. įsakymu Nr. D1-508 patvirtinto Aplinkos apsaugos kriterijų taikymo, vykdant žaliuosius pirkimus, tvarkos aprašo 2 priedo II skyrius „Pakuotės“).</w:t>
            </w:r>
          </w:p>
          <w:p w14:paraId="5AADC1C7" w14:textId="77777777" w:rsidR="00434E29" w:rsidRPr="00A60B14" w:rsidRDefault="00434E29" w:rsidP="00434E29">
            <w:pPr>
              <w:jc w:val="both"/>
              <w:rPr>
                <w:rFonts w:ascii="Trebuchet MS" w:hAnsi="Trebuchet MS"/>
                <w:kern w:val="2"/>
                <w:sz w:val="22"/>
                <w:szCs w:val="22"/>
                <w:shd w:val="clear" w:color="auto" w:fill="FFFFFF"/>
              </w:rPr>
            </w:pPr>
          </w:p>
          <w:p w14:paraId="56EFD0EC" w14:textId="77777777" w:rsidR="00434E29" w:rsidRPr="00A60B14" w:rsidRDefault="00434E29" w:rsidP="00434E29">
            <w:pPr>
              <w:jc w:val="both"/>
              <w:rPr>
                <w:rFonts w:ascii="Trebuchet MS" w:hAnsi="Trebuchet MS"/>
                <w:kern w:val="2"/>
                <w:sz w:val="22"/>
                <w:szCs w:val="22"/>
                <w:shd w:val="clear" w:color="auto" w:fill="FFFFFF"/>
              </w:rPr>
            </w:pPr>
            <w:r w:rsidRPr="00A60B14">
              <w:rPr>
                <w:rFonts w:ascii="Trebuchet MS" w:hAnsi="Trebuchet MS"/>
                <w:kern w:val="2"/>
                <w:sz w:val="22"/>
                <w:szCs w:val="22"/>
                <w:shd w:val="clear" w:color="auto" w:fill="FFFFFF"/>
              </w:rPr>
              <w:t>Tekstilės gaminiai turi atitikti tekstilės gaminiams nustatytus minimalius aplinkos apsaugos kriterijus (Lietuvos Respublikos aplinkos ministro 2011 m. birželio 28 d. įsakymu Nr. D1-508 patvirtinto Aplinkos apsaugos kriterijų taikymo, vykdant žaliuosius pirkimus, tvarkos aprašo 2 priedo IX skyrius „Tekstilės gaminiai“).</w:t>
            </w:r>
          </w:p>
          <w:p w14:paraId="492EE193" w14:textId="77777777" w:rsidR="00434E29" w:rsidRPr="00A60B14" w:rsidRDefault="00434E29" w:rsidP="00434E29">
            <w:pPr>
              <w:jc w:val="both"/>
              <w:rPr>
                <w:rFonts w:ascii="Trebuchet MS" w:hAnsi="Trebuchet MS"/>
                <w:kern w:val="2"/>
                <w:sz w:val="22"/>
                <w:szCs w:val="22"/>
                <w:shd w:val="clear" w:color="auto" w:fill="FFFFFF"/>
              </w:rPr>
            </w:pPr>
          </w:p>
          <w:p w14:paraId="26909733" w14:textId="77777777" w:rsidR="00434E29" w:rsidRPr="00A60B14" w:rsidRDefault="00434E29" w:rsidP="00434E29">
            <w:pPr>
              <w:jc w:val="both"/>
              <w:rPr>
                <w:rFonts w:ascii="Trebuchet MS" w:hAnsi="Trebuchet MS"/>
                <w:kern w:val="2"/>
                <w:sz w:val="22"/>
                <w:szCs w:val="22"/>
                <w:u w:val="single"/>
                <w:shd w:val="clear" w:color="auto" w:fill="FFFFFF"/>
              </w:rPr>
            </w:pPr>
            <w:r w:rsidRPr="00A60B14">
              <w:rPr>
                <w:rFonts w:ascii="Trebuchet MS" w:hAnsi="Trebuchet MS"/>
                <w:kern w:val="2"/>
                <w:sz w:val="22"/>
                <w:szCs w:val="22"/>
                <w:u w:val="single"/>
                <w:shd w:val="clear" w:color="auto" w:fill="FFFFFF"/>
              </w:rPr>
              <w:t xml:space="preserve">Pirkėjas pasilieka teisę bet kuriuo Sutarties vykdymo metu patikrinti Tiekėjo tiekiamų Prekių </w:t>
            </w:r>
            <w:r w:rsidRPr="006D00CC">
              <w:rPr>
                <w:rFonts w:ascii="Trebuchet MS" w:hAnsi="Trebuchet MS"/>
                <w:kern w:val="2"/>
                <w:sz w:val="22"/>
                <w:szCs w:val="22"/>
                <w:u w:val="single"/>
                <w:shd w:val="clear" w:color="auto" w:fill="FFFFFF"/>
              </w:rPr>
              <w:t>atitiktį minimaliems aplinkos apsaugos kriterijams,</w:t>
            </w:r>
            <w:r w:rsidRPr="00A60B14">
              <w:rPr>
                <w:rFonts w:ascii="Trebuchet MS" w:hAnsi="Trebuchet MS"/>
                <w:kern w:val="2"/>
                <w:sz w:val="22"/>
                <w:szCs w:val="22"/>
                <w:u w:val="single"/>
                <w:shd w:val="clear" w:color="auto" w:fill="FFFFFF"/>
              </w:rPr>
              <w:t xml:space="preserve"> pareikalaujant tai patvirtinančių dokumentų.</w:t>
            </w:r>
          </w:p>
          <w:p w14:paraId="14054E5B" w14:textId="77777777" w:rsidR="00434E29" w:rsidRPr="00A60B14" w:rsidRDefault="00434E29" w:rsidP="00434E29">
            <w:pPr>
              <w:jc w:val="both"/>
              <w:rPr>
                <w:rFonts w:ascii="Trebuchet MS" w:hAnsi="Trebuchet MS"/>
                <w:kern w:val="2"/>
                <w:sz w:val="22"/>
                <w:szCs w:val="22"/>
                <w:shd w:val="clear" w:color="auto" w:fill="FFFFFF"/>
              </w:rPr>
            </w:pPr>
          </w:p>
          <w:p w14:paraId="1463EE9F" w14:textId="22D03060" w:rsidR="00A53A56" w:rsidRDefault="00434E29" w:rsidP="00434E29">
            <w:pPr>
              <w:jc w:val="both"/>
            </w:pPr>
            <w:r w:rsidRPr="00850233">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r w:rsidR="0066644A">
              <w:rPr>
                <w:rFonts w:ascii="Trebuchet MS" w:hAnsi="Trebuchet MS"/>
                <w:color w:val="000000"/>
                <w:kern w:val="2"/>
                <w:sz w:val="22"/>
                <w:szCs w:val="22"/>
                <w:shd w:val="clear" w:color="auto" w:fill="FFFFFF"/>
              </w:rPr>
              <w:t xml:space="preserve"> už kiekvieną </w:t>
            </w:r>
            <w:r w:rsidR="006E6E30">
              <w:rPr>
                <w:rFonts w:ascii="Trebuchet MS" w:hAnsi="Trebuchet MS"/>
                <w:color w:val="000000"/>
                <w:kern w:val="2"/>
                <w:sz w:val="22"/>
                <w:szCs w:val="22"/>
                <w:shd w:val="clear" w:color="auto" w:fill="FFFFFF"/>
              </w:rPr>
              <w:t xml:space="preserve">nustatytą </w:t>
            </w:r>
            <w:r w:rsidR="0066644A">
              <w:rPr>
                <w:rFonts w:ascii="Trebuchet MS" w:hAnsi="Trebuchet MS"/>
                <w:color w:val="000000"/>
                <w:kern w:val="2"/>
                <w:sz w:val="22"/>
                <w:szCs w:val="22"/>
                <w:shd w:val="clear" w:color="auto" w:fill="FFFFFF"/>
              </w:rPr>
              <w:t>atvejį</w:t>
            </w:r>
            <w:r w:rsidRPr="00850233">
              <w:rPr>
                <w:rFonts w:ascii="Trebuchet MS" w:hAnsi="Trebuchet MS"/>
                <w:color w:val="000000"/>
                <w:kern w:val="2"/>
                <w:sz w:val="22"/>
                <w:szCs w:val="22"/>
                <w:shd w:val="clear" w:color="auto" w:fill="FFFFFF"/>
              </w:rPr>
              <w:t>.</w:t>
            </w:r>
          </w:p>
          <w:p w14:paraId="5FA2B6CD" w14:textId="001361FA" w:rsidR="006019A5" w:rsidRDefault="006019A5" w:rsidP="006019A5">
            <w:pPr>
              <w:jc w:val="both"/>
              <w:rPr>
                <w:rFonts w:ascii="Trebuchet MS" w:hAnsi="Trebuchet MS"/>
                <w:b/>
                <w:bCs/>
                <w:kern w:val="2"/>
                <w:sz w:val="22"/>
                <w:szCs w:val="22"/>
              </w:rPr>
            </w:pPr>
          </w:p>
        </w:tc>
      </w:tr>
      <w:tr w:rsidR="006019A5" w14:paraId="61757902"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hideMark/>
          </w:tcPr>
          <w:p w14:paraId="505A8FE4" w14:textId="74C8D7CF" w:rsidR="006019A5" w:rsidRDefault="006019A5" w:rsidP="006019A5">
            <w:pPr>
              <w:rPr>
                <w:rFonts w:ascii="Trebuchet MS" w:hAnsi="Trebuchet MS"/>
                <w:b/>
                <w:bCs/>
                <w:kern w:val="2"/>
                <w:sz w:val="22"/>
                <w:szCs w:val="22"/>
              </w:rPr>
            </w:pPr>
            <w:r>
              <w:rPr>
                <w:rFonts w:ascii="Trebuchet MS" w:hAnsi="Trebuchet MS"/>
                <w:b/>
                <w:bCs/>
                <w:kern w:val="2"/>
                <w:sz w:val="22"/>
                <w:szCs w:val="22"/>
              </w:rPr>
              <w:t>1</w:t>
            </w:r>
            <w:r w:rsidR="00836AA9">
              <w:rPr>
                <w:rFonts w:ascii="Trebuchet MS" w:hAnsi="Trebuchet MS"/>
                <w:b/>
                <w:bCs/>
                <w:kern w:val="2"/>
                <w:sz w:val="22"/>
                <w:szCs w:val="22"/>
              </w:rPr>
              <w:t>3</w:t>
            </w:r>
            <w:r>
              <w:rPr>
                <w:rFonts w:ascii="Trebuchet MS" w:hAnsi="Trebuchet MS"/>
                <w:b/>
                <w:bCs/>
                <w:kern w:val="2"/>
                <w:sz w:val="22"/>
                <w:szCs w:val="22"/>
              </w:rPr>
              <w:t>.</w:t>
            </w:r>
            <w:r w:rsidR="00E75810">
              <w:rPr>
                <w:rFonts w:ascii="Trebuchet MS" w:hAnsi="Trebuchet MS"/>
                <w:b/>
                <w:bCs/>
                <w:kern w:val="2"/>
                <w:sz w:val="22"/>
                <w:szCs w:val="22"/>
              </w:rPr>
              <w:t>2</w:t>
            </w:r>
            <w:r>
              <w:rPr>
                <w:rFonts w:ascii="Trebuchet MS" w:hAnsi="Trebuchet MS"/>
                <w:b/>
                <w:bCs/>
                <w:kern w:val="2"/>
                <w:sz w:val="22"/>
                <w:szCs w:val="22"/>
              </w:rPr>
              <w:t>. Su perkamomis Prekėmis susiję socialiniai kriterijai</w:t>
            </w:r>
          </w:p>
        </w:tc>
        <w:tc>
          <w:tcPr>
            <w:tcW w:w="8241" w:type="dxa"/>
            <w:gridSpan w:val="2"/>
            <w:tcBorders>
              <w:top w:val="single" w:sz="4" w:space="0" w:color="auto"/>
              <w:left w:val="single" w:sz="4" w:space="0" w:color="auto"/>
              <w:bottom w:val="single" w:sz="4" w:space="0" w:color="auto"/>
              <w:right w:val="single" w:sz="4" w:space="0" w:color="auto"/>
            </w:tcBorders>
          </w:tcPr>
          <w:p w14:paraId="18B1361B" w14:textId="455438D5" w:rsidR="006019A5" w:rsidRDefault="006019A5" w:rsidP="006019A5">
            <w:pPr>
              <w:rPr>
                <w:rFonts w:ascii="Trebuchet MS" w:hAnsi="Trebuchet MS"/>
                <w:kern w:val="2"/>
                <w:sz w:val="22"/>
                <w:szCs w:val="22"/>
              </w:rPr>
            </w:pPr>
            <w:r>
              <w:rPr>
                <w:rFonts w:ascii="Trebuchet MS" w:hAnsi="Trebuchet MS"/>
                <w:kern w:val="2"/>
                <w:sz w:val="22"/>
                <w:szCs w:val="22"/>
                <w:shd w:val="clear" w:color="auto" w:fill="FFFFFF"/>
              </w:rPr>
              <w:t>Netaikoma</w:t>
            </w:r>
          </w:p>
        </w:tc>
      </w:tr>
      <w:tr w:rsidR="005F155A" w14:paraId="369D00E5" w14:textId="77777777" w:rsidTr="007F6280">
        <w:trPr>
          <w:trHeight w:val="300"/>
        </w:trPr>
        <w:tc>
          <w:tcPr>
            <w:tcW w:w="10773" w:type="dxa"/>
            <w:gridSpan w:val="3"/>
            <w:tcBorders>
              <w:top w:val="single" w:sz="4" w:space="0" w:color="auto"/>
              <w:left w:val="single" w:sz="4" w:space="0" w:color="auto"/>
              <w:bottom w:val="single" w:sz="4" w:space="0" w:color="auto"/>
              <w:right w:val="single" w:sz="4" w:space="0" w:color="auto"/>
            </w:tcBorders>
          </w:tcPr>
          <w:p w14:paraId="5C8206EF" w14:textId="77777777" w:rsidR="005F155A" w:rsidRPr="00850233" w:rsidRDefault="005F155A" w:rsidP="005F155A">
            <w:pPr>
              <w:jc w:val="center"/>
              <w:rPr>
                <w:rFonts w:ascii="Trebuchet MS" w:hAnsi="Trebuchet MS"/>
                <w:b/>
                <w:bCs/>
                <w:kern w:val="2"/>
                <w:sz w:val="22"/>
                <w:szCs w:val="22"/>
              </w:rPr>
            </w:pPr>
            <w:r w:rsidRPr="00850233">
              <w:rPr>
                <w:rFonts w:ascii="Trebuchet MS" w:hAnsi="Trebuchet MS"/>
                <w:b/>
                <w:bCs/>
                <w:kern w:val="2"/>
                <w:sz w:val="22"/>
                <w:szCs w:val="22"/>
              </w:rPr>
              <w:t xml:space="preserve">14. BENDRŲJŲ SĄLYGŲ PAKEITIMAI IR PAPILDYMAI </w:t>
            </w:r>
          </w:p>
          <w:p w14:paraId="73AFB418" w14:textId="0350D43F" w:rsidR="005F155A" w:rsidRDefault="005F155A" w:rsidP="005F155A">
            <w:pPr>
              <w:jc w:val="center"/>
              <w:rPr>
                <w:rFonts w:ascii="Trebuchet MS" w:hAnsi="Trebuchet MS"/>
                <w:kern w:val="2"/>
                <w:sz w:val="22"/>
                <w:szCs w:val="22"/>
                <w:shd w:val="clear" w:color="auto" w:fill="FFFFFF"/>
              </w:rPr>
            </w:pPr>
            <w:r w:rsidRPr="00850233">
              <w:rPr>
                <w:rFonts w:ascii="Trebuchet MS" w:hAnsi="Trebuchet MS"/>
                <w:kern w:val="2"/>
                <w:sz w:val="22"/>
                <w:szCs w:val="22"/>
              </w:rPr>
              <w:t>(jeigu būtina dėl konkretaus Sutarties dalyko specifikos)</w:t>
            </w:r>
          </w:p>
        </w:tc>
      </w:tr>
      <w:tr w:rsidR="008348E1" w14:paraId="08034589"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422726F5" w14:textId="753FAE84" w:rsidR="008348E1" w:rsidRDefault="008348E1" w:rsidP="008348E1">
            <w:pPr>
              <w:rPr>
                <w:rFonts w:ascii="Trebuchet MS" w:hAnsi="Trebuchet MS"/>
                <w:b/>
                <w:bCs/>
                <w:kern w:val="2"/>
                <w:sz w:val="22"/>
                <w:szCs w:val="22"/>
              </w:rPr>
            </w:pPr>
            <w:r w:rsidRPr="00850233">
              <w:rPr>
                <w:rFonts w:ascii="Trebuchet MS" w:hAnsi="Trebuchet MS"/>
                <w:b/>
                <w:bCs/>
                <w:kern w:val="2"/>
                <w:sz w:val="22"/>
                <w:szCs w:val="22"/>
              </w:rPr>
              <w:t xml:space="preserve">14.1. </w:t>
            </w:r>
          </w:p>
        </w:tc>
        <w:tc>
          <w:tcPr>
            <w:tcW w:w="8241" w:type="dxa"/>
            <w:gridSpan w:val="2"/>
            <w:tcBorders>
              <w:top w:val="single" w:sz="4" w:space="0" w:color="auto"/>
              <w:left w:val="single" w:sz="4" w:space="0" w:color="auto"/>
              <w:bottom w:val="single" w:sz="4" w:space="0" w:color="auto"/>
              <w:right w:val="single" w:sz="4" w:space="0" w:color="auto"/>
            </w:tcBorders>
          </w:tcPr>
          <w:p w14:paraId="730E55EC" w14:textId="2716EA87" w:rsidR="008348E1" w:rsidRDefault="008348E1" w:rsidP="008348E1">
            <w:pPr>
              <w:rPr>
                <w:rFonts w:ascii="Trebuchet MS" w:hAnsi="Trebuchet MS"/>
                <w:kern w:val="2"/>
                <w:sz w:val="22"/>
                <w:szCs w:val="22"/>
                <w:shd w:val="clear" w:color="auto" w:fill="FFFFFF"/>
              </w:rPr>
            </w:pPr>
            <w:r w:rsidRPr="00850233">
              <w:rPr>
                <w:rFonts w:ascii="Trebuchet MS" w:hAnsi="Trebuchet MS"/>
                <w:kern w:val="2"/>
                <w:sz w:val="22"/>
                <w:szCs w:val="22"/>
              </w:rPr>
              <w:t>Netaikoma</w:t>
            </w:r>
          </w:p>
        </w:tc>
      </w:tr>
      <w:tr w:rsidR="008348E1" w14:paraId="6F76668B"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09697F89" w14:textId="352FF82A" w:rsidR="008348E1" w:rsidRDefault="008348E1" w:rsidP="008348E1">
            <w:pPr>
              <w:rPr>
                <w:rFonts w:ascii="Trebuchet MS" w:hAnsi="Trebuchet MS"/>
                <w:b/>
                <w:bCs/>
                <w:kern w:val="2"/>
                <w:sz w:val="22"/>
                <w:szCs w:val="22"/>
              </w:rPr>
            </w:pPr>
            <w:r w:rsidRPr="00850233">
              <w:rPr>
                <w:rFonts w:ascii="Trebuchet MS" w:hAnsi="Trebuchet MS"/>
                <w:b/>
                <w:bCs/>
                <w:kern w:val="2"/>
                <w:sz w:val="22"/>
                <w:szCs w:val="22"/>
              </w:rPr>
              <w:t>14.2.</w:t>
            </w:r>
          </w:p>
        </w:tc>
        <w:tc>
          <w:tcPr>
            <w:tcW w:w="8241" w:type="dxa"/>
            <w:gridSpan w:val="2"/>
            <w:tcBorders>
              <w:top w:val="single" w:sz="4" w:space="0" w:color="auto"/>
              <w:left w:val="single" w:sz="4" w:space="0" w:color="auto"/>
              <w:bottom w:val="single" w:sz="4" w:space="0" w:color="auto"/>
              <w:right w:val="single" w:sz="4" w:space="0" w:color="auto"/>
            </w:tcBorders>
          </w:tcPr>
          <w:p w14:paraId="2F4E71F4" w14:textId="0C5022CD" w:rsidR="008348E1" w:rsidRDefault="008348E1" w:rsidP="008348E1">
            <w:pPr>
              <w:rPr>
                <w:rFonts w:ascii="Trebuchet MS" w:hAnsi="Trebuchet MS"/>
                <w:kern w:val="2"/>
                <w:sz w:val="22"/>
                <w:szCs w:val="22"/>
                <w:shd w:val="clear" w:color="auto" w:fill="FFFFFF"/>
              </w:rPr>
            </w:pPr>
            <w:r w:rsidRPr="00850233">
              <w:rPr>
                <w:rFonts w:ascii="Trebuchet MS" w:hAnsi="Trebuchet MS"/>
                <w:kern w:val="2"/>
                <w:sz w:val="22"/>
                <w:szCs w:val="22"/>
              </w:rPr>
              <w:t>Netaikoma</w:t>
            </w:r>
          </w:p>
        </w:tc>
      </w:tr>
      <w:tr w:rsidR="00141DD4" w14:paraId="4D368C70"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37BAF206" w14:textId="51365DC2" w:rsidR="00141DD4" w:rsidRDefault="00141DD4" w:rsidP="00141DD4">
            <w:pPr>
              <w:rPr>
                <w:rFonts w:ascii="Trebuchet MS" w:hAnsi="Trebuchet MS"/>
                <w:b/>
                <w:bCs/>
                <w:kern w:val="2"/>
                <w:sz w:val="22"/>
                <w:szCs w:val="22"/>
              </w:rPr>
            </w:pPr>
            <w:r w:rsidRPr="00850233">
              <w:rPr>
                <w:rFonts w:ascii="Trebuchet MS" w:hAnsi="Trebuchet MS"/>
                <w:b/>
                <w:bCs/>
                <w:kern w:val="2"/>
                <w:sz w:val="22"/>
                <w:szCs w:val="22"/>
              </w:rPr>
              <w:t>14.3.</w:t>
            </w:r>
          </w:p>
        </w:tc>
        <w:tc>
          <w:tcPr>
            <w:tcW w:w="8241" w:type="dxa"/>
            <w:gridSpan w:val="2"/>
            <w:tcBorders>
              <w:top w:val="single" w:sz="4" w:space="0" w:color="auto"/>
              <w:left w:val="single" w:sz="4" w:space="0" w:color="auto"/>
              <w:bottom w:val="single" w:sz="4" w:space="0" w:color="auto"/>
              <w:right w:val="single" w:sz="4" w:space="0" w:color="auto"/>
            </w:tcBorders>
          </w:tcPr>
          <w:p w14:paraId="19E3A4D0" w14:textId="2DB7AFFF" w:rsidR="00141DD4" w:rsidRDefault="00141DD4" w:rsidP="00141DD4">
            <w:pPr>
              <w:rPr>
                <w:rFonts w:ascii="Trebuchet MS" w:hAnsi="Trebuchet MS"/>
                <w:kern w:val="2"/>
                <w:sz w:val="22"/>
                <w:szCs w:val="22"/>
                <w:shd w:val="clear" w:color="auto" w:fill="FFFFFF"/>
              </w:rPr>
            </w:pPr>
            <w:r w:rsidRPr="00850233">
              <w:rPr>
                <w:rFonts w:ascii="Trebuchet MS" w:hAnsi="Trebuchet MS"/>
                <w:kern w:val="2"/>
                <w:sz w:val="22"/>
                <w:szCs w:val="22"/>
              </w:rPr>
              <w:t>Netaikoma</w:t>
            </w:r>
          </w:p>
        </w:tc>
      </w:tr>
      <w:tr w:rsidR="00141DD4" w14:paraId="4C455F0D"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47B3D52B" w14:textId="7AE79F47" w:rsidR="00141DD4" w:rsidRDefault="00141DD4" w:rsidP="00141DD4">
            <w:pPr>
              <w:rPr>
                <w:rFonts w:ascii="Trebuchet MS" w:hAnsi="Trebuchet MS"/>
                <w:b/>
                <w:bCs/>
                <w:kern w:val="2"/>
                <w:sz w:val="22"/>
                <w:szCs w:val="22"/>
              </w:rPr>
            </w:pPr>
            <w:r w:rsidRPr="00850233">
              <w:rPr>
                <w:rFonts w:ascii="Trebuchet MS" w:hAnsi="Trebuchet MS"/>
                <w:b/>
                <w:bCs/>
                <w:kern w:val="2"/>
                <w:sz w:val="22"/>
                <w:szCs w:val="22"/>
              </w:rPr>
              <w:lastRenderedPageBreak/>
              <w:t>14.4.</w:t>
            </w:r>
          </w:p>
        </w:tc>
        <w:tc>
          <w:tcPr>
            <w:tcW w:w="8241" w:type="dxa"/>
            <w:gridSpan w:val="2"/>
            <w:tcBorders>
              <w:top w:val="single" w:sz="4" w:space="0" w:color="auto"/>
              <w:left w:val="single" w:sz="4" w:space="0" w:color="auto"/>
              <w:bottom w:val="single" w:sz="4" w:space="0" w:color="auto"/>
              <w:right w:val="single" w:sz="4" w:space="0" w:color="auto"/>
            </w:tcBorders>
          </w:tcPr>
          <w:p w14:paraId="5905BD8B" w14:textId="22D6583D" w:rsidR="00141DD4" w:rsidRDefault="00141DD4" w:rsidP="00141DD4">
            <w:pPr>
              <w:rPr>
                <w:rFonts w:ascii="Trebuchet MS" w:hAnsi="Trebuchet MS"/>
                <w:kern w:val="2"/>
                <w:sz w:val="22"/>
                <w:szCs w:val="22"/>
                <w:shd w:val="clear" w:color="auto" w:fill="FFFFFF"/>
              </w:rPr>
            </w:pPr>
            <w:r w:rsidRPr="00850233">
              <w:rPr>
                <w:rFonts w:ascii="Trebuchet MS" w:hAnsi="Trebuchet MS"/>
                <w:kern w:val="2"/>
                <w:sz w:val="22"/>
                <w:szCs w:val="22"/>
              </w:rPr>
              <w:t>Netaikoma</w:t>
            </w:r>
          </w:p>
        </w:tc>
      </w:tr>
      <w:tr w:rsidR="007E3BC2" w14:paraId="3949E2FC" w14:textId="77777777" w:rsidTr="009076F5">
        <w:trPr>
          <w:trHeight w:val="300"/>
        </w:trPr>
        <w:tc>
          <w:tcPr>
            <w:tcW w:w="2532" w:type="dxa"/>
            <w:tcBorders>
              <w:top w:val="single" w:sz="4" w:space="0" w:color="auto"/>
              <w:left w:val="single" w:sz="4" w:space="0" w:color="auto"/>
              <w:bottom w:val="single" w:sz="4" w:space="0" w:color="auto"/>
              <w:right w:val="single" w:sz="4" w:space="0" w:color="auto"/>
            </w:tcBorders>
          </w:tcPr>
          <w:p w14:paraId="5759652A" w14:textId="3572B915" w:rsidR="007E3BC2" w:rsidRDefault="007E3BC2" w:rsidP="007E3BC2">
            <w:pPr>
              <w:rPr>
                <w:rFonts w:ascii="Trebuchet MS" w:hAnsi="Trebuchet MS"/>
                <w:b/>
                <w:bCs/>
                <w:kern w:val="2"/>
                <w:sz w:val="22"/>
                <w:szCs w:val="22"/>
              </w:rPr>
            </w:pPr>
            <w:r w:rsidRPr="00850233">
              <w:rPr>
                <w:rFonts w:ascii="Trebuchet MS" w:hAnsi="Trebuchet MS"/>
                <w:b/>
                <w:bCs/>
                <w:kern w:val="2"/>
                <w:sz w:val="22"/>
                <w:szCs w:val="22"/>
              </w:rPr>
              <w:t>14.5.</w:t>
            </w:r>
          </w:p>
        </w:tc>
        <w:tc>
          <w:tcPr>
            <w:tcW w:w="8241" w:type="dxa"/>
            <w:gridSpan w:val="2"/>
            <w:tcBorders>
              <w:top w:val="single" w:sz="4" w:space="0" w:color="auto"/>
              <w:left w:val="single" w:sz="4" w:space="0" w:color="auto"/>
              <w:bottom w:val="single" w:sz="4" w:space="0" w:color="auto"/>
              <w:right w:val="single" w:sz="4" w:space="0" w:color="auto"/>
            </w:tcBorders>
          </w:tcPr>
          <w:p w14:paraId="1B8ADCEB" w14:textId="0D3324F6" w:rsidR="007E3BC2" w:rsidRDefault="007E3BC2" w:rsidP="007E3BC2">
            <w:pPr>
              <w:rPr>
                <w:rFonts w:ascii="Trebuchet MS" w:hAnsi="Trebuchet MS"/>
                <w:kern w:val="2"/>
                <w:sz w:val="22"/>
                <w:szCs w:val="22"/>
                <w:shd w:val="clear" w:color="auto" w:fill="FFFFFF"/>
              </w:rPr>
            </w:pPr>
            <w:r w:rsidRPr="00850233">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6019A5" w14:paraId="6915BBBC" w14:textId="77777777" w:rsidTr="009076F5">
        <w:trPr>
          <w:trHeight w:val="300"/>
        </w:trPr>
        <w:tc>
          <w:tcPr>
            <w:tcW w:w="10773" w:type="dxa"/>
            <w:gridSpan w:val="3"/>
            <w:tcBorders>
              <w:top w:val="single" w:sz="4" w:space="0" w:color="auto"/>
              <w:left w:val="single" w:sz="4" w:space="0" w:color="auto"/>
              <w:bottom w:val="single" w:sz="4" w:space="0" w:color="auto"/>
              <w:right w:val="single" w:sz="4" w:space="0" w:color="auto"/>
            </w:tcBorders>
            <w:hideMark/>
          </w:tcPr>
          <w:p w14:paraId="72B01B57" w14:textId="63713993"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1</w:t>
            </w:r>
            <w:r w:rsidR="00836AA9">
              <w:rPr>
                <w:rFonts w:ascii="Trebuchet MS" w:hAnsi="Trebuchet MS"/>
                <w:b/>
                <w:bCs/>
                <w:kern w:val="2"/>
                <w:sz w:val="22"/>
                <w:szCs w:val="22"/>
              </w:rPr>
              <w:t>4</w:t>
            </w:r>
            <w:r>
              <w:rPr>
                <w:rFonts w:ascii="Trebuchet MS" w:hAnsi="Trebuchet MS"/>
                <w:b/>
                <w:bCs/>
                <w:kern w:val="2"/>
                <w:sz w:val="22"/>
                <w:szCs w:val="22"/>
              </w:rPr>
              <w:t>. SUTARTIES PRIEDAI</w:t>
            </w:r>
          </w:p>
        </w:tc>
      </w:tr>
      <w:tr w:rsidR="006019A5" w14:paraId="4A360ADD" w14:textId="77777777" w:rsidTr="00163B77">
        <w:trPr>
          <w:trHeight w:val="371"/>
        </w:trPr>
        <w:tc>
          <w:tcPr>
            <w:tcW w:w="2532" w:type="dxa"/>
            <w:hideMark/>
          </w:tcPr>
          <w:p w14:paraId="01D00121" w14:textId="58B7BC73" w:rsidR="006019A5" w:rsidRDefault="006019A5" w:rsidP="006019A5">
            <w:pPr>
              <w:rPr>
                <w:rFonts w:ascii="Trebuchet MS" w:hAnsi="Trebuchet MS"/>
                <w:b/>
                <w:bCs/>
                <w:kern w:val="2"/>
                <w:sz w:val="22"/>
                <w:szCs w:val="22"/>
              </w:rPr>
            </w:pPr>
            <w:r w:rsidRPr="00E76B10">
              <w:rPr>
                <w:rFonts w:ascii="Trebuchet MS" w:hAnsi="Trebuchet MS"/>
                <w:b/>
                <w:bCs/>
                <w:kern w:val="2"/>
                <w:sz w:val="22"/>
                <w:szCs w:val="22"/>
              </w:rPr>
              <w:t>1</w:t>
            </w:r>
            <w:r w:rsidR="00836AA9">
              <w:rPr>
                <w:rFonts w:ascii="Trebuchet MS" w:hAnsi="Trebuchet MS"/>
                <w:b/>
                <w:bCs/>
                <w:kern w:val="2"/>
                <w:sz w:val="22"/>
                <w:szCs w:val="22"/>
              </w:rPr>
              <w:t>4</w:t>
            </w:r>
            <w:r w:rsidRPr="00E76B10">
              <w:rPr>
                <w:rFonts w:ascii="Trebuchet MS" w:hAnsi="Trebuchet MS"/>
                <w:b/>
                <w:bCs/>
                <w:kern w:val="2"/>
                <w:sz w:val="22"/>
                <w:szCs w:val="22"/>
              </w:rPr>
              <w:t>.1. Priedas Nr. 1</w:t>
            </w:r>
          </w:p>
        </w:tc>
        <w:tc>
          <w:tcPr>
            <w:tcW w:w="8241" w:type="dxa"/>
            <w:gridSpan w:val="2"/>
            <w:hideMark/>
          </w:tcPr>
          <w:p w14:paraId="23C7FCB2" w14:textId="3422C4B0" w:rsidR="006019A5" w:rsidRDefault="006019A5" w:rsidP="006019A5">
            <w:pPr>
              <w:rPr>
                <w:rFonts w:ascii="Trebuchet MS" w:hAnsi="Trebuchet MS"/>
                <w:b/>
                <w:bCs/>
                <w:kern w:val="2"/>
                <w:sz w:val="22"/>
                <w:szCs w:val="22"/>
              </w:rPr>
            </w:pPr>
            <w:r w:rsidRPr="00E76B10">
              <w:rPr>
                <w:rFonts w:ascii="Trebuchet MS" w:hAnsi="Trebuchet MS"/>
                <w:sz w:val="22"/>
                <w:szCs w:val="22"/>
              </w:rPr>
              <w:t>Prekių kaina</w:t>
            </w:r>
            <w:r w:rsidR="007E3BC2">
              <w:rPr>
                <w:rFonts w:ascii="Trebuchet MS" w:hAnsi="Trebuchet MS"/>
                <w:sz w:val="22"/>
                <w:szCs w:val="22"/>
              </w:rPr>
              <w:t xml:space="preserve"> (įkainis)</w:t>
            </w:r>
            <w:r w:rsidRPr="00E76B10">
              <w:rPr>
                <w:rFonts w:ascii="Trebuchet MS" w:hAnsi="Trebuchet MS"/>
                <w:sz w:val="22"/>
                <w:szCs w:val="22"/>
              </w:rPr>
              <w:t>, kiekis ir specifikacija</w:t>
            </w:r>
          </w:p>
        </w:tc>
      </w:tr>
      <w:tr w:rsidR="006019A5" w14:paraId="11638507" w14:textId="77777777" w:rsidTr="00163B77">
        <w:trPr>
          <w:trHeight w:val="371"/>
        </w:trPr>
        <w:tc>
          <w:tcPr>
            <w:tcW w:w="2532" w:type="dxa"/>
          </w:tcPr>
          <w:p w14:paraId="53780231" w14:textId="25F768B3" w:rsidR="006019A5" w:rsidRDefault="006019A5" w:rsidP="006019A5">
            <w:pPr>
              <w:rPr>
                <w:rFonts w:ascii="Trebuchet MS" w:hAnsi="Trebuchet MS"/>
                <w:b/>
                <w:bCs/>
                <w:kern w:val="2"/>
                <w:sz w:val="22"/>
                <w:szCs w:val="22"/>
              </w:rPr>
            </w:pPr>
            <w:r w:rsidRPr="00E76B10">
              <w:rPr>
                <w:rFonts w:ascii="Trebuchet MS" w:hAnsi="Trebuchet MS"/>
                <w:b/>
                <w:bCs/>
                <w:kern w:val="2"/>
                <w:sz w:val="22"/>
                <w:szCs w:val="22"/>
              </w:rPr>
              <w:t>1</w:t>
            </w:r>
            <w:r w:rsidR="00836AA9">
              <w:rPr>
                <w:rFonts w:ascii="Trebuchet MS" w:hAnsi="Trebuchet MS"/>
                <w:b/>
                <w:bCs/>
                <w:kern w:val="2"/>
                <w:sz w:val="22"/>
                <w:szCs w:val="22"/>
              </w:rPr>
              <w:t>4</w:t>
            </w:r>
            <w:r w:rsidRPr="00E76B10">
              <w:rPr>
                <w:rFonts w:ascii="Trebuchet MS" w:hAnsi="Trebuchet MS"/>
                <w:b/>
                <w:bCs/>
                <w:kern w:val="2"/>
                <w:sz w:val="22"/>
                <w:szCs w:val="22"/>
              </w:rPr>
              <w:t>.</w:t>
            </w:r>
            <w:r w:rsidR="00836AA9">
              <w:rPr>
                <w:rFonts w:ascii="Trebuchet MS" w:hAnsi="Trebuchet MS"/>
                <w:b/>
                <w:bCs/>
                <w:kern w:val="2"/>
                <w:sz w:val="22"/>
                <w:szCs w:val="22"/>
              </w:rPr>
              <w:t>2</w:t>
            </w:r>
            <w:r w:rsidRPr="00E76B10">
              <w:rPr>
                <w:rFonts w:ascii="Trebuchet MS" w:hAnsi="Trebuchet MS"/>
                <w:b/>
                <w:bCs/>
                <w:kern w:val="2"/>
                <w:sz w:val="22"/>
                <w:szCs w:val="22"/>
              </w:rPr>
              <w:t xml:space="preserve">. Priedas Nr. </w:t>
            </w:r>
            <w:r>
              <w:rPr>
                <w:rFonts w:ascii="Trebuchet MS" w:hAnsi="Trebuchet MS"/>
                <w:b/>
                <w:bCs/>
                <w:kern w:val="2"/>
                <w:sz w:val="22"/>
                <w:szCs w:val="22"/>
              </w:rPr>
              <w:t>2</w:t>
            </w:r>
          </w:p>
        </w:tc>
        <w:tc>
          <w:tcPr>
            <w:tcW w:w="8241" w:type="dxa"/>
            <w:gridSpan w:val="2"/>
          </w:tcPr>
          <w:p w14:paraId="3DF8EB31" w14:textId="102AED61" w:rsidR="006019A5" w:rsidRDefault="006019A5" w:rsidP="006019A5">
            <w:pPr>
              <w:rPr>
                <w:rFonts w:ascii="Trebuchet MS" w:hAnsi="Trebuchet MS"/>
                <w:sz w:val="22"/>
                <w:szCs w:val="22"/>
              </w:rPr>
            </w:pPr>
            <w:r w:rsidRPr="00E76B10">
              <w:rPr>
                <w:rFonts w:ascii="Trebuchet MS" w:hAnsi="Trebuchet MS"/>
                <w:sz w:val="22"/>
                <w:szCs w:val="22"/>
              </w:rPr>
              <w:t xml:space="preserve">Tiekėjo pasiūlymas </w:t>
            </w:r>
          </w:p>
        </w:tc>
      </w:tr>
      <w:tr w:rsidR="006019A5" w14:paraId="324ECA56" w14:textId="77777777" w:rsidTr="00163B77">
        <w:trPr>
          <w:trHeight w:val="371"/>
        </w:trPr>
        <w:tc>
          <w:tcPr>
            <w:tcW w:w="2532" w:type="dxa"/>
          </w:tcPr>
          <w:p w14:paraId="5E169F5F" w14:textId="1BBBD6C4" w:rsidR="006019A5" w:rsidRDefault="006019A5" w:rsidP="006019A5">
            <w:pPr>
              <w:rPr>
                <w:rFonts w:ascii="Trebuchet MS" w:hAnsi="Trebuchet MS"/>
                <w:b/>
                <w:bCs/>
                <w:kern w:val="2"/>
                <w:sz w:val="22"/>
                <w:szCs w:val="22"/>
              </w:rPr>
            </w:pPr>
            <w:r w:rsidRPr="00E76B10">
              <w:rPr>
                <w:rFonts w:ascii="Trebuchet MS" w:hAnsi="Trebuchet MS"/>
                <w:b/>
                <w:bCs/>
                <w:kern w:val="2"/>
                <w:sz w:val="22"/>
                <w:szCs w:val="22"/>
              </w:rPr>
              <w:t>1</w:t>
            </w:r>
            <w:r w:rsidR="00836AA9">
              <w:rPr>
                <w:rFonts w:ascii="Trebuchet MS" w:hAnsi="Trebuchet MS"/>
                <w:b/>
                <w:bCs/>
                <w:kern w:val="2"/>
                <w:sz w:val="22"/>
                <w:szCs w:val="22"/>
              </w:rPr>
              <w:t>4</w:t>
            </w:r>
            <w:r w:rsidRPr="00E76B10">
              <w:rPr>
                <w:rFonts w:ascii="Trebuchet MS" w:hAnsi="Trebuchet MS"/>
                <w:b/>
                <w:bCs/>
                <w:kern w:val="2"/>
                <w:sz w:val="22"/>
                <w:szCs w:val="22"/>
              </w:rPr>
              <w:t>.</w:t>
            </w:r>
            <w:r w:rsidR="00B31BD6">
              <w:rPr>
                <w:rFonts w:ascii="Trebuchet MS" w:hAnsi="Trebuchet MS"/>
                <w:b/>
                <w:bCs/>
                <w:kern w:val="2"/>
                <w:sz w:val="22"/>
                <w:szCs w:val="22"/>
              </w:rPr>
              <w:t>3</w:t>
            </w:r>
            <w:r w:rsidRPr="00E76B10">
              <w:rPr>
                <w:rFonts w:ascii="Trebuchet MS" w:hAnsi="Trebuchet MS"/>
                <w:b/>
                <w:bCs/>
                <w:kern w:val="2"/>
                <w:sz w:val="22"/>
                <w:szCs w:val="22"/>
              </w:rPr>
              <w:t xml:space="preserve">. Priedas Nr. </w:t>
            </w:r>
            <w:r>
              <w:rPr>
                <w:rFonts w:ascii="Trebuchet MS" w:hAnsi="Trebuchet MS"/>
                <w:b/>
                <w:bCs/>
                <w:kern w:val="2"/>
                <w:sz w:val="22"/>
                <w:szCs w:val="22"/>
              </w:rPr>
              <w:t>3</w:t>
            </w:r>
          </w:p>
        </w:tc>
        <w:tc>
          <w:tcPr>
            <w:tcW w:w="8241" w:type="dxa"/>
            <w:gridSpan w:val="2"/>
          </w:tcPr>
          <w:p w14:paraId="24ECFA65" w14:textId="383A878D" w:rsidR="006019A5" w:rsidRDefault="006019A5" w:rsidP="006019A5">
            <w:pPr>
              <w:rPr>
                <w:rFonts w:ascii="Trebuchet MS" w:hAnsi="Trebuchet MS"/>
                <w:sz w:val="22"/>
                <w:szCs w:val="22"/>
              </w:rPr>
            </w:pPr>
            <w:r w:rsidRPr="00E76B10">
              <w:rPr>
                <w:rFonts w:ascii="Trebuchet MS" w:hAnsi="Trebuchet MS"/>
                <w:kern w:val="2"/>
                <w:sz w:val="22"/>
                <w:szCs w:val="22"/>
              </w:rPr>
              <w:t>Sutarties vykdymui pasitelkiami subtiekėjai ir (ar) specialistai</w:t>
            </w:r>
            <w:r w:rsidR="007E3BC2">
              <w:rPr>
                <w:rFonts w:ascii="Trebuchet MS" w:hAnsi="Trebuchet MS"/>
                <w:kern w:val="2"/>
                <w:sz w:val="22"/>
                <w:szCs w:val="22"/>
              </w:rPr>
              <w:t xml:space="preserve"> (jei taikoma)</w:t>
            </w:r>
          </w:p>
        </w:tc>
      </w:tr>
      <w:tr w:rsidR="006019A5" w14:paraId="6C95989B" w14:textId="77777777" w:rsidTr="009076F5">
        <w:tc>
          <w:tcPr>
            <w:tcW w:w="10773" w:type="dxa"/>
            <w:gridSpan w:val="3"/>
            <w:tcBorders>
              <w:top w:val="single" w:sz="4" w:space="0" w:color="auto"/>
              <w:left w:val="single" w:sz="4" w:space="0" w:color="auto"/>
              <w:bottom w:val="single" w:sz="4" w:space="0" w:color="auto"/>
              <w:right w:val="single" w:sz="4" w:space="0" w:color="auto"/>
            </w:tcBorders>
            <w:hideMark/>
          </w:tcPr>
          <w:p w14:paraId="164B94BB" w14:textId="77777777"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14. ŠALIŲ ATSTOVŲ PARAŠAI</w:t>
            </w:r>
          </w:p>
        </w:tc>
      </w:tr>
      <w:tr w:rsidR="006019A5" w14:paraId="35D65020" w14:textId="77777777" w:rsidTr="00714BEB">
        <w:tc>
          <w:tcPr>
            <w:tcW w:w="5245" w:type="dxa"/>
            <w:gridSpan w:val="2"/>
            <w:tcBorders>
              <w:top w:val="single" w:sz="4" w:space="0" w:color="auto"/>
              <w:left w:val="single" w:sz="4" w:space="0" w:color="auto"/>
              <w:bottom w:val="single" w:sz="4" w:space="0" w:color="auto"/>
              <w:right w:val="single" w:sz="4" w:space="0" w:color="auto"/>
            </w:tcBorders>
            <w:hideMark/>
          </w:tcPr>
          <w:p w14:paraId="420C67DF" w14:textId="77777777"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PIRKĖJAS</w:t>
            </w:r>
          </w:p>
        </w:tc>
        <w:tc>
          <w:tcPr>
            <w:tcW w:w="5528" w:type="dxa"/>
            <w:tcBorders>
              <w:top w:val="single" w:sz="4" w:space="0" w:color="auto"/>
              <w:left w:val="single" w:sz="4" w:space="0" w:color="auto"/>
              <w:bottom w:val="single" w:sz="4" w:space="0" w:color="auto"/>
              <w:right w:val="single" w:sz="4" w:space="0" w:color="auto"/>
            </w:tcBorders>
            <w:hideMark/>
          </w:tcPr>
          <w:p w14:paraId="70F9AFB3" w14:textId="77777777"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TIEKĖJAS</w:t>
            </w:r>
          </w:p>
        </w:tc>
      </w:tr>
      <w:tr w:rsidR="006019A5" w14:paraId="1CEBE717" w14:textId="77777777" w:rsidTr="00714BEB">
        <w:tc>
          <w:tcPr>
            <w:tcW w:w="5245" w:type="dxa"/>
            <w:gridSpan w:val="2"/>
            <w:tcBorders>
              <w:top w:val="single" w:sz="4" w:space="0" w:color="auto"/>
              <w:left w:val="single" w:sz="4" w:space="0" w:color="auto"/>
              <w:bottom w:val="single" w:sz="4" w:space="0" w:color="auto"/>
              <w:right w:val="single" w:sz="4" w:space="0" w:color="auto"/>
            </w:tcBorders>
            <w:hideMark/>
          </w:tcPr>
          <w:p w14:paraId="79CCBD41" w14:textId="4AD7804D" w:rsidR="006019A5" w:rsidRDefault="006019A5" w:rsidP="006019A5">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528" w:type="dxa"/>
            <w:tcBorders>
              <w:top w:val="single" w:sz="4" w:space="0" w:color="auto"/>
              <w:left w:val="single" w:sz="4" w:space="0" w:color="auto"/>
              <w:bottom w:val="single" w:sz="4" w:space="0" w:color="auto"/>
              <w:right w:val="single" w:sz="4" w:space="0" w:color="auto"/>
            </w:tcBorders>
            <w:hideMark/>
          </w:tcPr>
          <w:p w14:paraId="3E855A74" w14:textId="4861E1CA" w:rsidR="006019A5" w:rsidRPr="00D947A8" w:rsidRDefault="006019A5" w:rsidP="006019A5">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r>
      <w:tr w:rsidR="006019A5" w14:paraId="2CDF6CF6" w14:textId="77777777" w:rsidTr="00714BEB">
        <w:tc>
          <w:tcPr>
            <w:tcW w:w="5245" w:type="dxa"/>
            <w:gridSpan w:val="2"/>
            <w:tcBorders>
              <w:top w:val="single" w:sz="4" w:space="0" w:color="auto"/>
              <w:left w:val="single" w:sz="4" w:space="0" w:color="auto"/>
              <w:bottom w:val="single" w:sz="4" w:space="0" w:color="auto"/>
              <w:right w:val="single" w:sz="4" w:space="0" w:color="auto"/>
            </w:tcBorders>
          </w:tcPr>
          <w:p w14:paraId="210D13C1" w14:textId="77777777" w:rsidR="006019A5" w:rsidRDefault="006019A5" w:rsidP="006019A5">
            <w:pPr>
              <w:jc w:val="center"/>
              <w:rPr>
                <w:rFonts w:ascii="Trebuchet MS" w:hAnsi="Trebuchet MS"/>
                <w:b/>
                <w:bCs/>
                <w:kern w:val="2"/>
                <w:sz w:val="22"/>
                <w:szCs w:val="22"/>
              </w:rPr>
            </w:pPr>
          </w:p>
          <w:p w14:paraId="0DBBA803" w14:textId="77777777"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(parašas)</w:t>
            </w:r>
          </w:p>
          <w:p w14:paraId="0CC42FAC" w14:textId="77777777" w:rsidR="006019A5" w:rsidRDefault="006019A5" w:rsidP="006019A5">
            <w:pPr>
              <w:jc w:val="center"/>
              <w:rPr>
                <w:rFonts w:ascii="Trebuchet MS" w:hAnsi="Trebuchet MS"/>
                <w:b/>
                <w:bCs/>
                <w:kern w:val="2"/>
                <w:sz w:val="22"/>
                <w:szCs w:val="22"/>
              </w:rPr>
            </w:pPr>
          </w:p>
        </w:tc>
        <w:tc>
          <w:tcPr>
            <w:tcW w:w="5528" w:type="dxa"/>
            <w:tcBorders>
              <w:top w:val="single" w:sz="4" w:space="0" w:color="auto"/>
              <w:left w:val="single" w:sz="4" w:space="0" w:color="auto"/>
              <w:bottom w:val="single" w:sz="4" w:space="0" w:color="auto"/>
              <w:right w:val="single" w:sz="4" w:space="0" w:color="auto"/>
            </w:tcBorders>
          </w:tcPr>
          <w:p w14:paraId="5D658F0E" w14:textId="77777777" w:rsidR="006019A5" w:rsidRDefault="006019A5" w:rsidP="006019A5">
            <w:pPr>
              <w:jc w:val="center"/>
              <w:rPr>
                <w:rFonts w:ascii="Trebuchet MS" w:hAnsi="Trebuchet MS"/>
                <w:b/>
                <w:bCs/>
                <w:kern w:val="2"/>
                <w:sz w:val="22"/>
                <w:szCs w:val="22"/>
              </w:rPr>
            </w:pPr>
          </w:p>
          <w:p w14:paraId="1C2E076C" w14:textId="77777777" w:rsidR="006019A5" w:rsidRDefault="006019A5" w:rsidP="006019A5">
            <w:pPr>
              <w:jc w:val="center"/>
              <w:rPr>
                <w:rFonts w:ascii="Trebuchet MS" w:hAnsi="Trebuchet MS"/>
                <w:b/>
                <w:bCs/>
                <w:kern w:val="2"/>
                <w:sz w:val="22"/>
                <w:szCs w:val="22"/>
              </w:rPr>
            </w:pPr>
            <w:r>
              <w:rPr>
                <w:rFonts w:ascii="Trebuchet MS" w:hAnsi="Trebuchet MS"/>
                <w:b/>
                <w:bCs/>
                <w:kern w:val="2"/>
                <w:sz w:val="22"/>
                <w:szCs w:val="22"/>
              </w:rPr>
              <w:t>(parašas)</w:t>
            </w:r>
          </w:p>
        </w:tc>
      </w:tr>
    </w:tbl>
    <w:p w14:paraId="1263F216" w14:textId="77777777" w:rsidR="009076F5" w:rsidRDefault="009076F5" w:rsidP="009076F5">
      <w:pPr>
        <w:rPr>
          <w:rFonts w:ascii="Trebuchet MS" w:hAnsi="Trebuchet MS"/>
          <w:sz w:val="22"/>
          <w:szCs w:val="22"/>
        </w:rPr>
      </w:pPr>
    </w:p>
    <w:p w14:paraId="2A48211D" w14:textId="77777777" w:rsidR="009076F5" w:rsidRDefault="009076F5" w:rsidP="009076F5">
      <w:pPr>
        <w:rPr>
          <w:rFonts w:ascii="Trebuchet MS" w:hAnsi="Trebuchet MS"/>
          <w:sz w:val="22"/>
          <w:szCs w:val="22"/>
        </w:rPr>
      </w:pPr>
    </w:p>
    <w:p w14:paraId="14350322" w14:textId="77777777" w:rsidR="006440B4" w:rsidRDefault="006440B4" w:rsidP="009076F5">
      <w:pPr>
        <w:suppressAutoHyphens/>
        <w:jc w:val="right"/>
        <w:rPr>
          <w:rFonts w:ascii="Trebuchet MS" w:hAnsi="Trebuchet MS"/>
          <w:sz w:val="22"/>
          <w:szCs w:val="22"/>
          <w:lang w:eastAsia="zh-CN"/>
        </w:rPr>
      </w:pPr>
    </w:p>
    <w:p w14:paraId="52C3EEE0" w14:textId="77777777" w:rsidR="006440B4" w:rsidRDefault="006440B4" w:rsidP="009076F5">
      <w:pPr>
        <w:suppressAutoHyphens/>
        <w:jc w:val="right"/>
        <w:rPr>
          <w:rFonts w:ascii="Trebuchet MS" w:hAnsi="Trebuchet MS"/>
          <w:sz w:val="22"/>
          <w:szCs w:val="22"/>
          <w:lang w:eastAsia="zh-CN"/>
        </w:rPr>
      </w:pPr>
    </w:p>
    <w:p w14:paraId="747D1C71" w14:textId="77777777" w:rsidR="00F53239" w:rsidRDefault="00F53239" w:rsidP="009076F5">
      <w:pPr>
        <w:suppressAutoHyphens/>
        <w:jc w:val="right"/>
        <w:rPr>
          <w:rFonts w:ascii="Trebuchet MS" w:hAnsi="Trebuchet MS"/>
          <w:sz w:val="22"/>
          <w:szCs w:val="22"/>
          <w:lang w:eastAsia="zh-CN"/>
        </w:rPr>
        <w:sectPr w:rsidR="00F53239" w:rsidSect="00C0380C">
          <w:pgSz w:w="12240" w:h="15840"/>
          <w:pgMar w:top="568" w:right="567" w:bottom="1134" w:left="1276" w:header="294" w:footer="720" w:gutter="0"/>
          <w:cols w:space="1296"/>
        </w:sectPr>
      </w:pPr>
    </w:p>
    <w:p w14:paraId="1628AC95" w14:textId="77777777" w:rsidR="006440B4" w:rsidRDefault="006440B4" w:rsidP="009076F5">
      <w:pPr>
        <w:suppressAutoHyphens/>
        <w:jc w:val="right"/>
        <w:rPr>
          <w:rFonts w:ascii="Trebuchet MS" w:hAnsi="Trebuchet MS"/>
          <w:sz w:val="22"/>
          <w:szCs w:val="22"/>
          <w:lang w:eastAsia="zh-CN"/>
        </w:rPr>
      </w:pPr>
    </w:p>
    <w:p w14:paraId="6FCD9EE5" w14:textId="459DD36D" w:rsidR="00B32276" w:rsidRPr="00B32276" w:rsidRDefault="00AE745C" w:rsidP="00B32276">
      <w:pPr>
        <w:jc w:val="right"/>
        <w:rPr>
          <w:rFonts w:ascii="Trebuchet MS" w:hAnsi="Trebuchet MS"/>
          <w:sz w:val="22"/>
          <w:szCs w:val="22"/>
        </w:rPr>
      </w:pPr>
      <w:r>
        <w:rPr>
          <w:rFonts w:ascii="Trebuchet MS" w:hAnsi="Trebuchet MS"/>
          <w:sz w:val="22"/>
          <w:szCs w:val="22"/>
        </w:rPr>
        <w:t>Priedas Nr.1</w:t>
      </w:r>
    </w:p>
    <w:p w14:paraId="3E5597ED" w14:textId="77777777" w:rsidR="00B32276" w:rsidRPr="00B32276" w:rsidRDefault="00B32276" w:rsidP="00B32276">
      <w:pPr>
        <w:jc w:val="center"/>
        <w:rPr>
          <w:rFonts w:ascii="Trebuchet MS" w:hAnsi="Trebuchet MS"/>
          <w:b/>
          <w:bCs/>
          <w:sz w:val="22"/>
          <w:szCs w:val="22"/>
        </w:rPr>
      </w:pPr>
    </w:p>
    <w:p w14:paraId="74B225C1" w14:textId="77777777" w:rsidR="00B32276" w:rsidRPr="00B32276" w:rsidRDefault="00B32276" w:rsidP="00B32276">
      <w:pPr>
        <w:suppressAutoHyphens/>
        <w:jc w:val="center"/>
        <w:rPr>
          <w:rFonts w:ascii="Trebuchet MS" w:hAnsi="Trebuchet MS"/>
          <w:b/>
          <w:bCs/>
          <w:sz w:val="22"/>
          <w:szCs w:val="22"/>
          <w:lang w:eastAsia="zh-CN"/>
        </w:rPr>
      </w:pPr>
    </w:p>
    <w:p w14:paraId="715F41F7" w14:textId="77777777" w:rsidR="00B32276" w:rsidRPr="00B32276" w:rsidRDefault="00B32276" w:rsidP="00B32276">
      <w:pPr>
        <w:suppressAutoHyphens/>
        <w:jc w:val="center"/>
        <w:rPr>
          <w:rFonts w:ascii="Trebuchet MS" w:hAnsi="Trebuchet MS"/>
          <w:b/>
          <w:bCs/>
          <w:sz w:val="22"/>
          <w:szCs w:val="22"/>
          <w:lang w:eastAsia="zh-CN"/>
        </w:rPr>
      </w:pPr>
      <w:r w:rsidRPr="00B32276">
        <w:rPr>
          <w:rFonts w:ascii="Trebuchet MS" w:hAnsi="Trebuchet MS"/>
          <w:b/>
          <w:bCs/>
          <w:sz w:val="22"/>
          <w:szCs w:val="22"/>
          <w:lang w:eastAsia="zh-CN"/>
        </w:rPr>
        <w:t>PREKIŲ KAINA (ĮKAINIS), KIEKIS IR SPECIFIKACIJA</w:t>
      </w:r>
    </w:p>
    <w:p w14:paraId="6E728D73" w14:textId="77777777" w:rsidR="00B32276" w:rsidRPr="00B32276" w:rsidRDefault="00B32276" w:rsidP="00B32276">
      <w:pPr>
        <w:suppressAutoHyphens/>
        <w:jc w:val="center"/>
        <w:rPr>
          <w:rFonts w:ascii="Trebuchet MS" w:hAnsi="Trebuchet MS"/>
          <w:b/>
          <w:bCs/>
          <w:sz w:val="22"/>
          <w:szCs w:val="22"/>
          <w:lang w:eastAsia="zh-CN"/>
        </w:rPr>
      </w:pPr>
    </w:p>
    <w:p w14:paraId="3BA96432" w14:textId="196329C4" w:rsidR="00B32276" w:rsidRPr="00B32276" w:rsidRDefault="00B32276" w:rsidP="00B32276">
      <w:pPr>
        <w:suppressAutoHyphens/>
        <w:ind w:firstLine="567"/>
        <w:jc w:val="both"/>
        <w:rPr>
          <w:rFonts w:ascii="Trebuchet MS" w:hAnsi="Trebuchet MS"/>
          <w:i/>
          <w:sz w:val="22"/>
          <w:szCs w:val="22"/>
          <w:lang w:eastAsia="zh-CN"/>
        </w:rPr>
      </w:pPr>
      <w:r w:rsidRPr="00B32276">
        <w:rPr>
          <w:rFonts w:ascii="Trebuchet MS" w:hAnsi="Trebuchet MS"/>
          <w:i/>
          <w:sz w:val="22"/>
          <w:szCs w:val="22"/>
          <w:lang w:eastAsia="zh-CN"/>
        </w:rPr>
        <w:t xml:space="preserve">Prie Sutarties pridedama </w:t>
      </w:r>
      <w:r w:rsidRPr="00B32276">
        <w:rPr>
          <w:rFonts w:ascii="Trebuchet MS" w:eastAsia="Calibri" w:hAnsi="Trebuchet MS" w:cstheme="minorHAnsi"/>
          <w:i/>
          <w:color w:val="0070C0"/>
          <w:sz w:val="22"/>
          <w:szCs w:val="22"/>
        </w:rPr>
        <w:t xml:space="preserve">Pirkimo specialiųjų sąlygų </w:t>
      </w:r>
      <w:r>
        <w:rPr>
          <w:rFonts w:ascii="Trebuchet MS" w:eastAsia="Calibri" w:hAnsi="Trebuchet MS" w:cstheme="minorHAnsi"/>
          <w:i/>
          <w:color w:val="0070C0"/>
          <w:sz w:val="22"/>
          <w:szCs w:val="22"/>
        </w:rPr>
        <w:t>3</w:t>
      </w:r>
      <w:r w:rsidRPr="00B32276">
        <w:rPr>
          <w:rFonts w:ascii="Trebuchet MS" w:eastAsia="Calibri" w:hAnsi="Trebuchet MS" w:cstheme="minorHAnsi"/>
          <w:i/>
          <w:color w:val="0070C0"/>
          <w:sz w:val="22"/>
          <w:szCs w:val="22"/>
        </w:rPr>
        <w:t xml:space="preserve"> priede „Techninė specifikacija“ </w:t>
      </w:r>
      <w:r w:rsidRPr="00B32276">
        <w:rPr>
          <w:rFonts w:ascii="Trebuchet MS" w:hAnsi="Trebuchet MS"/>
          <w:i/>
          <w:sz w:val="22"/>
          <w:szCs w:val="22"/>
          <w:lang w:eastAsia="zh-CN"/>
        </w:rPr>
        <w:t>išdėstyta Techninė specifikacija ir Tiekėjo pasiūlytos kainos.</w:t>
      </w:r>
    </w:p>
    <w:p w14:paraId="6C75AFE6" w14:textId="77777777" w:rsidR="00B32276" w:rsidRPr="00B32276" w:rsidRDefault="00B32276" w:rsidP="00B32276">
      <w:pPr>
        <w:suppressAutoHyphens/>
        <w:rPr>
          <w:rFonts w:ascii="Trebuchet MS" w:hAnsi="Trebuchet MS"/>
          <w:sz w:val="22"/>
          <w:szCs w:val="22"/>
          <w:lang w:eastAsia="zh-CN"/>
        </w:rPr>
      </w:pPr>
    </w:p>
    <w:p w14:paraId="79E9ED4F" w14:textId="77777777" w:rsidR="00B32276" w:rsidRPr="00B32276" w:rsidRDefault="00B32276" w:rsidP="00B32276">
      <w:pPr>
        <w:suppressAutoHyphens/>
        <w:jc w:val="center"/>
        <w:rPr>
          <w:rFonts w:ascii="Trebuchet MS" w:hAnsi="Trebuchet MS"/>
          <w:b/>
          <w:bCs/>
          <w:sz w:val="22"/>
          <w:szCs w:val="22"/>
          <w:lang w:eastAsia="zh-CN"/>
        </w:rPr>
      </w:pPr>
    </w:p>
    <w:p w14:paraId="1E41D920" w14:textId="77777777" w:rsidR="00B32276" w:rsidRPr="00B32276" w:rsidRDefault="00B32276" w:rsidP="00B32276">
      <w:pPr>
        <w:rPr>
          <w:rFonts w:ascii="Trebuchet MS" w:hAnsi="Trebuchet MS"/>
          <w:b/>
          <w:bCs/>
          <w:sz w:val="22"/>
          <w:szCs w:val="22"/>
        </w:rPr>
      </w:pPr>
    </w:p>
    <w:p w14:paraId="5F3369FA" w14:textId="77777777" w:rsidR="00B32276" w:rsidRPr="00B32276" w:rsidRDefault="00B32276" w:rsidP="00B32276">
      <w:pPr>
        <w:rPr>
          <w:rFonts w:ascii="Trebuchet MS" w:hAnsi="Trebuchet MS"/>
          <w:b/>
          <w:bCs/>
          <w:sz w:val="22"/>
          <w:szCs w:val="22"/>
        </w:rPr>
      </w:pPr>
    </w:p>
    <w:p w14:paraId="5275955A" w14:textId="77777777" w:rsidR="00B32276" w:rsidRPr="00B32276" w:rsidRDefault="00B32276" w:rsidP="00B32276">
      <w:pPr>
        <w:rPr>
          <w:rFonts w:ascii="Trebuchet MS" w:hAnsi="Trebuchet MS"/>
          <w:b/>
          <w:bCs/>
          <w:sz w:val="22"/>
          <w:szCs w:val="22"/>
        </w:rPr>
      </w:pPr>
    </w:p>
    <w:p w14:paraId="03EF8F5E" w14:textId="77777777" w:rsidR="00B32276" w:rsidRPr="00B32276" w:rsidRDefault="00B32276" w:rsidP="00B32276">
      <w:pPr>
        <w:rPr>
          <w:rFonts w:ascii="Trebuchet MS" w:hAnsi="Trebuchet MS"/>
          <w:b/>
          <w:bCs/>
          <w:sz w:val="22"/>
          <w:szCs w:val="22"/>
        </w:rPr>
      </w:pPr>
    </w:p>
    <w:p w14:paraId="185BAB52" w14:textId="77777777" w:rsidR="00B32276" w:rsidRPr="00B32276" w:rsidRDefault="00B32276" w:rsidP="00B3227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B32276" w:rsidRPr="00B32276" w14:paraId="6272ECFB" w14:textId="77777777" w:rsidTr="00100CFD">
        <w:tc>
          <w:tcPr>
            <w:tcW w:w="5308" w:type="dxa"/>
          </w:tcPr>
          <w:p w14:paraId="0FC815AD" w14:textId="77777777" w:rsidR="00B32276" w:rsidRPr="00B32276" w:rsidRDefault="00B32276" w:rsidP="00B32276">
            <w:pPr>
              <w:rPr>
                <w:rFonts w:ascii="Trebuchet MS" w:hAnsi="Trebuchet MS"/>
                <w:b/>
                <w:sz w:val="22"/>
                <w:szCs w:val="22"/>
              </w:rPr>
            </w:pPr>
            <w:r w:rsidRPr="00B32276">
              <w:rPr>
                <w:rFonts w:ascii="Trebuchet MS" w:hAnsi="Trebuchet MS"/>
                <w:b/>
                <w:sz w:val="22"/>
                <w:szCs w:val="22"/>
              </w:rPr>
              <w:t>Viešoji įstaiga Kauno miesto poliklinika</w:t>
            </w:r>
          </w:p>
          <w:sdt>
            <w:sdtPr>
              <w:rPr>
                <w:rFonts w:ascii="Trebuchet MS" w:hAnsi="Trebuchet MS"/>
                <w:sz w:val="22"/>
                <w:szCs w:val="22"/>
              </w:rPr>
              <w:id w:val="39342234"/>
              <w:placeholder>
                <w:docPart w:val="160F3C4A7DE140D998593C8060A1E6E2"/>
              </w:placeholder>
              <w:showingPlcHdr/>
              <w:dropDownList>
                <w:listItem w:displayText="Direktorius" w:value="Direktorius"/>
              </w:dropDownList>
            </w:sdtPr>
            <w:sdtEndPr/>
            <w:sdtContent>
              <w:p w14:paraId="09F439C2" w14:textId="77777777" w:rsidR="00B32276" w:rsidRPr="00B32276" w:rsidRDefault="00B32276" w:rsidP="00B32276">
                <w:pPr>
                  <w:ind w:right="175"/>
                  <w:rPr>
                    <w:rFonts w:ascii="Trebuchet MS" w:hAnsi="Trebuchet MS"/>
                    <w:sz w:val="22"/>
                    <w:szCs w:val="22"/>
                  </w:rPr>
                </w:pPr>
                <w:r w:rsidRPr="00B32276">
                  <w:rPr>
                    <w:rFonts w:ascii="Trebuchet MS" w:hAnsi="Trebuchet MS"/>
                    <w:color w:val="808080"/>
                    <w:sz w:val="22"/>
                    <w:szCs w:val="22"/>
                    <w:highlight w:val="yellow"/>
                  </w:rPr>
                  <w:t>pasirinkti atstovo pareigas</w:t>
                </w:r>
              </w:p>
            </w:sdtContent>
          </w:sdt>
          <w:sdt>
            <w:sdtPr>
              <w:rPr>
                <w:rFonts w:ascii="Trebuchet MS" w:hAnsi="Trebuchet MS"/>
                <w:sz w:val="22"/>
                <w:szCs w:val="22"/>
              </w:rPr>
              <w:id w:val="39342235"/>
              <w:placeholder>
                <w:docPart w:val="97FB94FFACD0492EB0857842DF927DBF"/>
              </w:placeholder>
              <w:showingPlcHdr/>
              <w:dropDownList>
                <w:listItem w:displayText="Paulius Kibiša" w:value="Paulius Kibiša"/>
              </w:dropDownList>
            </w:sdtPr>
            <w:sdtEndPr/>
            <w:sdtContent>
              <w:p w14:paraId="79588BE2" w14:textId="77777777" w:rsidR="00B32276" w:rsidRPr="00B32276" w:rsidRDefault="00B32276" w:rsidP="00B32276">
                <w:pPr>
                  <w:rPr>
                    <w:rFonts w:ascii="Trebuchet MS" w:hAnsi="Trebuchet MS"/>
                    <w:sz w:val="22"/>
                    <w:szCs w:val="22"/>
                  </w:rPr>
                </w:pPr>
                <w:r w:rsidRPr="00B32276">
                  <w:rPr>
                    <w:rFonts w:ascii="Trebuchet MS" w:hAnsi="Trebuchet MS"/>
                    <w:color w:val="808080"/>
                    <w:sz w:val="22"/>
                    <w:szCs w:val="22"/>
                    <w:highlight w:val="yellow"/>
                  </w:rPr>
                  <w:t>pasirinkti atstovo vardą ir pavardę</w:t>
                </w:r>
              </w:p>
            </w:sdtContent>
          </w:sdt>
          <w:p w14:paraId="54FB5715" w14:textId="77777777" w:rsidR="00B32276" w:rsidRPr="00B32276" w:rsidRDefault="00B32276" w:rsidP="00B32276">
            <w:pPr>
              <w:ind w:right="175"/>
              <w:rPr>
                <w:rFonts w:ascii="Trebuchet MS" w:hAnsi="Trebuchet MS"/>
                <w:sz w:val="22"/>
                <w:szCs w:val="22"/>
              </w:rPr>
            </w:pPr>
          </w:p>
        </w:tc>
        <w:tc>
          <w:tcPr>
            <w:tcW w:w="4200" w:type="dxa"/>
          </w:tcPr>
          <w:p w14:paraId="4948B5BE" w14:textId="5B72C41F" w:rsidR="00B32276" w:rsidRPr="00B32276" w:rsidRDefault="008140B0" w:rsidP="00B32276">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F9723A4640C4EC5A85814FCF37F1CD9"/>
                </w:placeholder>
                <w:showingPlcHdr/>
                <w:dataBinding w:prefixMappings="xmlns:ns0='http://schemas.openxmlformats.org/officeDocument/2006/extended-properties' " w:xpath="/ns0:Properties[1]/ns0:Company[1]" w:storeItemID="{6668398D-A668-4E3E-A5EB-62B293D839F1}"/>
                <w:text/>
              </w:sdtPr>
              <w:sdtEndPr/>
              <w:sdtContent>
                <w:r w:rsidR="00C0380C" w:rsidRPr="00C0380C">
                  <w:rPr>
                    <w:rFonts w:ascii="Trebuchet MS" w:hAnsi="Trebuchet MS"/>
                    <w:sz w:val="22"/>
                    <w:szCs w:val="22"/>
                  </w:rPr>
                  <w:t>[</w:t>
                </w:r>
                <w:r w:rsidR="00C0380C" w:rsidRPr="00C0380C">
                  <w:rPr>
                    <w:rFonts w:ascii="Trebuchet MS" w:hAnsi="Trebuchet MS"/>
                    <w:sz w:val="22"/>
                    <w:szCs w:val="22"/>
                    <w:highlight w:val="yellow"/>
                  </w:rPr>
                  <w:t>įrašyti tiekėjo pavadinimą</w:t>
                </w:r>
                <w:r w:rsidR="00C0380C" w:rsidRPr="00C0380C">
                  <w:rPr>
                    <w:rFonts w:ascii="Trebuchet MS" w:hAnsi="Trebuchet MS"/>
                    <w:sz w:val="22"/>
                    <w:szCs w:val="22"/>
                  </w:rPr>
                  <w:t>]</w:t>
                </w:r>
              </w:sdtContent>
            </w:sdt>
          </w:p>
          <w:p w14:paraId="05711032" w14:textId="4D71B9FA" w:rsidR="00B32276" w:rsidRPr="00B32276" w:rsidRDefault="008140B0" w:rsidP="00B32276">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5C58FDEBC6EB41FAA08942200838DA78"/>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0380C" w:rsidRPr="00C0380C">
                  <w:rPr>
                    <w:rFonts w:ascii="Trebuchet MS" w:hAnsi="Trebuchet MS"/>
                    <w:color w:val="000000" w:themeColor="text1"/>
                    <w:sz w:val="22"/>
                    <w:szCs w:val="22"/>
                    <w:highlight w:val="yellow"/>
                  </w:rPr>
                  <w:t>[įrašyti atstovo pareigas</w:t>
                </w:r>
                <w:r w:rsidR="00C0380C" w:rsidRPr="00C0380C">
                  <w:rPr>
                    <w:rFonts w:ascii="Trebuchet MS" w:hAnsi="Trebuchet MS"/>
                    <w:color w:val="000000" w:themeColor="text1"/>
                    <w:sz w:val="22"/>
                    <w:szCs w:val="22"/>
                  </w:rPr>
                  <w:t>]</w:t>
                </w:r>
              </w:sdtContent>
            </w:sdt>
          </w:p>
          <w:p w14:paraId="5D86FD4B" w14:textId="77777777" w:rsidR="00B32276" w:rsidRPr="00B32276" w:rsidRDefault="008140B0" w:rsidP="00B32276">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AA99396D321D4E3CAC8EE0544422AAE4"/>
                </w:placeholder>
                <w:showingPlcHdr/>
                <w:dataBinding w:prefixMappings="xmlns:ns0='http://schemas.openxmlformats.org/officeDocument/2006/extended-properties' " w:xpath="/ns0:Properties[1]/ns0:Manager[1]" w:storeItemID="{6668398D-A668-4E3E-A5EB-62B293D839F1}"/>
                <w:text/>
              </w:sdtPr>
              <w:sdtEndPr/>
              <w:sdtContent>
                <w:r w:rsidR="00B32276" w:rsidRPr="00B32276">
                  <w:rPr>
                    <w:rFonts w:ascii="Trebuchet MS" w:hAnsi="Trebuchet MS"/>
                    <w:color w:val="000000" w:themeColor="text1"/>
                    <w:sz w:val="22"/>
                    <w:szCs w:val="22"/>
                  </w:rPr>
                  <w:t>[</w:t>
                </w:r>
                <w:r w:rsidR="00B32276" w:rsidRPr="00B32276">
                  <w:rPr>
                    <w:rFonts w:ascii="Trebuchet MS" w:hAnsi="Trebuchet MS"/>
                    <w:color w:val="000000" w:themeColor="text1"/>
                    <w:sz w:val="22"/>
                    <w:szCs w:val="22"/>
                    <w:highlight w:val="yellow"/>
                  </w:rPr>
                  <w:t>įrašyti atstovo vardą pavardę</w:t>
                </w:r>
                <w:r w:rsidR="00B32276" w:rsidRPr="00B32276">
                  <w:rPr>
                    <w:rFonts w:ascii="Trebuchet MS" w:hAnsi="Trebuchet MS"/>
                    <w:color w:val="000000" w:themeColor="text1"/>
                    <w:sz w:val="22"/>
                    <w:szCs w:val="22"/>
                  </w:rPr>
                  <w:t>]</w:t>
                </w:r>
              </w:sdtContent>
            </w:sdt>
          </w:p>
          <w:p w14:paraId="1EB009C1" w14:textId="77777777" w:rsidR="00B32276" w:rsidRPr="00B32276" w:rsidRDefault="00B32276" w:rsidP="00B32276">
            <w:pPr>
              <w:tabs>
                <w:tab w:val="left" w:pos="5104"/>
              </w:tabs>
              <w:ind w:right="-55"/>
              <w:rPr>
                <w:rFonts w:ascii="Trebuchet MS" w:hAnsi="Trebuchet MS"/>
                <w:b/>
                <w:bCs/>
                <w:sz w:val="22"/>
                <w:szCs w:val="22"/>
              </w:rPr>
            </w:pPr>
          </w:p>
        </w:tc>
      </w:tr>
    </w:tbl>
    <w:p w14:paraId="2D097F4D" w14:textId="77777777" w:rsidR="00E124A2" w:rsidRDefault="00E124A2" w:rsidP="009076F5">
      <w:pPr>
        <w:rPr>
          <w:rFonts w:ascii="Trebuchet MS" w:hAnsi="Trebuchet MS"/>
          <w:sz w:val="22"/>
          <w:szCs w:val="22"/>
        </w:rPr>
      </w:pPr>
    </w:p>
    <w:p w14:paraId="71135141" w14:textId="77777777" w:rsidR="003F073B" w:rsidRDefault="003F073B" w:rsidP="009076F5">
      <w:pPr>
        <w:rPr>
          <w:rFonts w:ascii="Trebuchet MS" w:hAnsi="Trebuchet MS"/>
          <w:sz w:val="22"/>
          <w:szCs w:val="22"/>
        </w:rPr>
      </w:pPr>
    </w:p>
    <w:p w14:paraId="3202EA76" w14:textId="77777777" w:rsidR="00E124A2" w:rsidRPr="00992FC7" w:rsidRDefault="00E124A2" w:rsidP="009076F5">
      <w:pPr>
        <w:rPr>
          <w:rFonts w:ascii="Trebuchet MS" w:hAnsi="Trebuchet MS"/>
          <w:b/>
          <w:bCs/>
          <w:sz w:val="22"/>
          <w:szCs w:val="22"/>
        </w:rPr>
      </w:pPr>
    </w:p>
    <w:p w14:paraId="5EB024F8" w14:textId="77777777" w:rsidR="009076F5" w:rsidRDefault="009076F5" w:rsidP="009076F5">
      <w:pPr>
        <w:rPr>
          <w:rFonts w:ascii="Trebuchet MS" w:eastAsia="Calibri" w:hAnsi="Trebuchet MS"/>
          <w:color w:val="0070C0"/>
        </w:rPr>
        <w:sectPr w:rsidR="009076F5" w:rsidSect="00C0380C">
          <w:pgSz w:w="12240" w:h="15840"/>
          <w:pgMar w:top="709" w:right="567" w:bottom="1134" w:left="567" w:header="295" w:footer="720" w:gutter="0"/>
          <w:cols w:space="1296"/>
        </w:sectPr>
      </w:pPr>
    </w:p>
    <w:p w14:paraId="1F8E8EF2" w14:textId="77777777" w:rsidR="00CF0640" w:rsidRDefault="00CF0640" w:rsidP="009076F5">
      <w:pPr>
        <w:spacing w:line="257" w:lineRule="atLeast"/>
        <w:jc w:val="both"/>
        <w:rPr>
          <w:rFonts w:ascii="Trebuchet MS" w:hAnsi="Trebuchet MS"/>
          <w:color w:val="000000"/>
          <w:sz w:val="22"/>
          <w:szCs w:val="22"/>
        </w:rPr>
      </w:pPr>
    </w:p>
    <w:p w14:paraId="667FBC13" w14:textId="77777777" w:rsidR="00454758" w:rsidRPr="00850233" w:rsidRDefault="00454758" w:rsidP="00454758">
      <w:pPr>
        <w:ind w:left="4100" w:firstLine="720"/>
        <w:textAlignment w:val="center"/>
        <w:rPr>
          <w:rFonts w:ascii="Trebuchet MS" w:hAnsi="Trebuchet MS"/>
          <w:color w:val="000000"/>
          <w:sz w:val="22"/>
          <w:szCs w:val="22"/>
        </w:rPr>
      </w:pPr>
      <w:r w:rsidRPr="00850233">
        <w:rPr>
          <w:rFonts w:ascii="Trebuchet MS" w:hAnsi="Trebuchet MS"/>
          <w:color w:val="000000"/>
          <w:sz w:val="22"/>
          <w:szCs w:val="22"/>
        </w:rPr>
        <w:t>PATVIRTINTA</w:t>
      </w:r>
    </w:p>
    <w:p w14:paraId="4D5F19F1" w14:textId="77777777" w:rsidR="00454758" w:rsidRPr="00850233" w:rsidRDefault="00454758" w:rsidP="00454758">
      <w:pPr>
        <w:ind w:firstLine="4820"/>
        <w:textAlignment w:val="center"/>
        <w:rPr>
          <w:rFonts w:ascii="Trebuchet MS" w:hAnsi="Trebuchet MS"/>
          <w:color w:val="000000"/>
          <w:sz w:val="22"/>
          <w:szCs w:val="22"/>
        </w:rPr>
      </w:pPr>
      <w:r w:rsidRPr="00850233">
        <w:rPr>
          <w:rFonts w:ascii="Trebuchet MS" w:hAnsi="Trebuchet MS"/>
          <w:color w:val="000000"/>
          <w:sz w:val="22"/>
          <w:szCs w:val="22"/>
        </w:rPr>
        <w:t>Viešųjų pirkimų tarnybos direktoriaus</w:t>
      </w:r>
    </w:p>
    <w:p w14:paraId="547318C1" w14:textId="77777777" w:rsidR="00454758" w:rsidRPr="00850233" w:rsidRDefault="00454758" w:rsidP="00454758">
      <w:pPr>
        <w:ind w:firstLine="4820"/>
        <w:textAlignment w:val="center"/>
        <w:rPr>
          <w:rFonts w:ascii="Trebuchet MS" w:hAnsi="Trebuchet MS"/>
          <w:color w:val="000000"/>
          <w:sz w:val="22"/>
          <w:szCs w:val="22"/>
        </w:rPr>
      </w:pPr>
      <w:r w:rsidRPr="00850233">
        <w:rPr>
          <w:rFonts w:ascii="Trebuchet MS" w:hAnsi="Trebuchet MS"/>
          <w:color w:val="000000"/>
          <w:sz w:val="22"/>
          <w:szCs w:val="22"/>
        </w:rPr>
        <w:t>2024 m. vasario 8 d. įsakymu Nr. 1S-19</w:t>
      </w:r>
    </w:p>
    <w:p w14:paraId="5E8974A9" w14:textId="77777777" w:rsidR="00454758" w:rsidRPr="00850233" w:rsidRDefault="00454758" w:rsidP="00454758">
      <w:pPr>
        <w:ind w:firstLine="4820"/>
        <w:textAlignment w:val="center"/>
        <w:rPr>
          <w:rFonts w:ascii="Trebuchet MS" w:hAnsi="Trebuchet MS"/>
          <w:color w:val="000000"/>
          <w:sz w:val="22"/>
          <w:szCs w:val="22"/>
        </w:rPr>
      </w:pPr>
      <w:r w:rsidRPr="00850233">
        <w:rPr>
          <w:rFonts w:ascii="Trebuchet MS" w:hAnsi="Trebuchet MS"/>
          <w:color w:val="000000"/>
          <w:sz w:val="22"/>
          <w:szCs w:val="22"/>
        </w:rPr>
        <w:t>(Viešųjų pirkimų tarnybos direktoriaus</w:t>
      </w:r>
    </w:p>
    <w:p w14:paraId="5A4D5B59" w14:textId="77777777" w:rsidR="00454758" w:rsidRPr="00850233" w:rsidRDefault="00454758" w:rsidP="00454758">
      <w:pPr>
        <w:ind w:firstLine="4820"/>
        <w:textAlignment w:val="center"/>
        <w:rPr>
          <w:rFonts w:ascii="Trebuchet MS" w:hAnsi="Trebuchet MS"/>
          <w:color w:val="000000"/>
          <w:sz w:val="22"/>
          <w:szCs w:val="22"/>
        </w:rPr>
      </w:pPr>
      <w:r w:rsidRPr="00850233">
        <w:rPr>
          <w:rFonts w:ascii="Trebuchet MS" w:hAnsi="Trebuchet MS"/>
          <w:color w:val="000000"/>
          <w:sz w:val="22"/>
          <w:szCs w:val="22"/>
        </w:rPr>
        <w:t>2025 m. balandžio 17 d. įsakymo Nr. 1S-51</w:t>
      </w:r>
    </w:p>
    <w:p w14:paraId="64B64B02" w14:textId="77777777" w:rsidR="00454758" w:rsidRPr="00850233" w:rsidRDefault="00454758" w:rsidP="00454758">
      <w:pPr>
        <w:ind w:firstLine="4820"/>
        <w:textAlignment w:val="center"/>
        <w:rPr>
          <w:rFonts w:ascii="Trebuchet MS" w:hAnsi="Trebuchet MS"/>
          <w:color w:val="000000"/>
          <w:sz w:val="22"/>
          <w:szCs w:val="22"/>
        </w:rPr>
      </w:pPr>
      <w:r w:rsidRPr="00850233">
        <w:rPr>
          <w:rFonts w:ascii="Trebuchet MS" w:hAnsi="Trebuchet MS"/>
          <w:color w:val="000000"/>
          <w:sz w:val="22"/>
          <w:szCs w:val="22"/>
        </w:rPr>
        <w:t>redakcija)</w:t>
      </w:r>
    </w:p>
    <w:p w14:paraId="40687839" w14:textId="77777777" w:rsidR="00454758" w:rsidRPr="00850233" w:rsidRDefault="00454758" w:rsidP="00454758">
      <w:pPr>
        <w:ind w:firstLine="4820"/>
        <w:textAlignment w:val="center"/>
        <w:rPr>
          <w:rFonts w:ascii="Trebuchet MS" w:hAnsi="Trebuchet MS"/>
          <w:color w:val="000000"/>
          <w:sz w:val="22"/>
          <w:szCs w:val="22"/>
        </w:rPr>
      </w:pPr>
    </w:p>
    <w:p w14:paraId="02D8FD26" w14:textId="77777777" w:rsidR="00454758" w:rsidRPr="00850233" w:rsidRDefault="00454758" w:rsidP="00454758">
      <w:pPr>
        <w:ind w:firstLine="4820"/>
        <w:textAlignment w:val="center"/>
        <w:rPr>
          <w:rFonts w:ascii="Trebuchet MS" w:hAnsi="Trebuchet MS"/>
          <w:color w:val="000000"/>
          <w:sz w:val="22"/>
          <w:szCs w:val="22"/>
        </w:rPr>
      </w:pPr>
    </w:p>
    <w:p w14:paraId="5974577F"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PREKIŲ PIRKIMO</w:t>
      </w:r>
      <w:r w:rsidRPr="00850233">
        <w:rPr>
          <w:rFonts w:ascii="Trebuchet MS" w:hAnsi="Trebuchet MS"/>
          <w:color w:val="000000"/>
          <w:sz w:val="22"/>
          <w:szCs w:val="22"/>
        </w:rPr>
        <w:t>–</w:t>
      </w:r>
      <w:r w:rsidRPr="00850233">
        <w:rPr>
          <w:rFonts w:ascii="Trebuchet MS" w:hAnsi="Trebuchet MS"/>
          <w:b/>
          <w:bCs/>
          <w:caps/>
          <w:color w:val="000000"/>
          <w:sz w:val="22"/>
          <w:szCs w:val="22"/>
        </w:rPr>
        <w:t>PARDAVIMO SUTARTIES BENDROSIOS SĄLYGOS</w:t>
      </w:r>
    </w:p>
    <w:p w14:paraId="5F4D81EC" w14:textId="77777777" w:rsidR="00454758" w:rsidRPr="00850233" w:rsidRDefault="00454758" w:rsidP="00454758">
      <w:pPr>
        <w:spacing w:line="257" w:lineRule="atLeast"/>
        <w:ind w:firstLine="62"/>
        <w:jc w:val="center"/>
        <w:rPr>
          <w:rFonts w:ascii="Trebuchet MS" w:hAnsi="Trebuchet MS"/>
          <w:color w:val="000000"/>
          <w:sz w:val="22"/>
          <w:szCs w:val="22"/>
        </w:rPr>
      </w:pPr>
    </w:p>
    <w:p w14:paraId="3B7E22F6"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  PAGRINDINĖS SĄVOKOS IR SUTARTIES AIŠKINIMAS</w:t>
      </w:r>
    </w:p>
    <w:p w14:paraId="7110043E" w14:textId="77777777" w:rsidR="00454758" w:rsidRPr="00850233" w:rsidRDefault="00454758" w:rsidP="00454758">
      <w:pPr>
        <w:spacing w:line="257" w:lineRule="atLeast"/>
        <w:ind w:firstLine="62"/>
        <w:jc w:val="both"/>
        <w:rPr>
          <w:rFonts w:ascii="Trebuchet MS" w:hAnsi="Trebuchet MS"/>
          <w:color w:val="000000"/>
          <w:sz w:val="22"/>
          <w:szCs w:val="22"/>
        </w:rPr>
      </w:pPr>
    </w:p>
    <w:p w14:paraId="0E7FA64D"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1.1. Sąvokos</w:t>
      </w:r>
    </w:p>
    <w:p w14:paraId="521BA17A" w14:textId="77777777" w:rsidR="00454758" w:rsidRPr="00850233" w:rsidRDefault="00454758" w:rsidP="00454758">
      <w:pPr>
        <w:spacing w:line="257" w:lineRule="atLeast"/>
        <w:ind w:firstLine="62"/>
        <w:jc w:val="both"/>
        <w:rPr>
          <w:rFonts w:ascii="Trebuchet MS" w:hAnsi="Trebuchet MS"/>
          <w:color w:val="000000"/>
          <w:sz w:val="22"/>
          <w:szCs w:val="22"/>
        </w:rPr>
      </w:pPr>
    </w:p>
    <w:p w14:paraId="090EA66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 Šioje Sutartyje didžiąja raide rašomos sąvokos turi paskiau nurodytas reikšmes:</w:t>
      </w:r>
    </w:p>
    <w:p w14:paraId="12138D0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1.1.1.1. </w:t>
      </w:r>
      <w:r w:rsidRPr="00850233">
        <w:rPr>
          <w:rFonts w:ascii="Trebuchet MS" w:hAnsi="Trebuchet MS"/>
          <w:b/>
          <w:bCs/>
          <w:color w:val="000000"/>
          <w:sz w:val="22"/>
          <w:szCs w:val="22"/>
        </w:rPr>
        <w:t>Bendrosios sąlygos</w:t>
      </w:r>
      <w:r w:rsidRPr="00850233">
        <w:rPr>
          <w:rFonts w:ascii="Trebuchet MS" w:hAnsi="Trebuchet MS"/>
          <w:color w:val="000000"/>
          <w:sz w:val="22"/>
          <w:szCs w:val="22"/>
        </w:rPr>
        <w:t> –  Sutarties dalis, kuri vadinasi „Prekių pirkimo–pardavimo sutarties Bendrosios sąlygos“;</w:t>
      </w:r>
    </w:p>
    <w:p w14:paraId="1315E87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1.1.1.2. </w:t>
      </w:r>
      <w:r w:rsidRPr="00850233">
        <w:rPr>
          <w:rFonts w:ascii="Trebuchet MS" w:hAnsi="Trebuchet MS"/>
          <w:b/>
          <w:bCs/>
          <w:color w:val="000000"/>
          <w:sz w:val="22"/>
          <w:szCs w:val="22"/>
        </w:rPr>
        <w:t>Pirkėjas</w:t>
      </w:r>
      <w:r w:rsidRPr="00850233">
        <w:rPr>
          <w:rFonts w:ascii="Trebuchet MS" w:hAnsi="Trebuchet MS"/>
          <w:color w:val="000000"/>
          <w:sz w:val="22"/>
          <w:szCs w:val="22"/>
        </w:rPr>
        <w:t> – asmuo, kuris Specialiosiose sąlygose yra įvardytas kaip Pirkėjas, įsigyjantis Specialiosiose sąlygose ir Sutarties prieduose nurodytas Prekes;</w:t>
      </w:r>
    </w:p>
    <w:p w14:paraId="4A83C31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1.1.1.3. </w:t>
      </w:r>
      <w:r w:rsidRPr="00850233">
        <w:rPr>
          <w:rFonts w:ascii="Trebuchet MS" w:hAnsi="Trebuchet MS"/>
          <w:b/>
          <w:bCs/>
          <w:color w:val="000000"/>
          <w:sz w:val="22"/>
          <w:szCs w:val="22"/>
        </w:rPr>
        <w:t>Pradinės sutarties vertė </w:t>
      </w:r>
      <w:r w:rsidRPr="00850233">
        <w:rPr>
          <w:rFonts w:ascii="Trebuchet MS" w:hAnsi="Trebuchet MS"/>
          <w:color w:val="000000"/>
          <w:sz w:val="22"/>
          <w:szCs w:val="22"/>
        </w:rPr>
        <w:t>– Specialiosiose sąlygose nurodyta</w:t>
      </w:r>
      <w:r w:rsidRPr="00850233">
        <w:rPr>
          <w:rFonts w:ascii="Trebuchet MS" w:hAnsi="Trebuchet MS"/>
          <w:b/>
          <w:bCs/>
          <w:color w:val="000000"/>
          <w:sz w:val="22"/>
          <w:szCs w:val="22"/>
        </w:rPr>
        <w:t> </w:t>
      </w:r>
      <w:r w:rsidRPr="00850233">
        <w:rPr>
          <w:rFonts w:ascii="Trebuchet MS" w:hAnsi="Trebuchet MS"/>
          <w:color w:val="000000"/>
          <w:sz w:val="22"/>
          <w:szCs w:val="22"/>
        </w:rPr>
        <w:t>vertė be pridėtinės vertės mokesčio (toliau – PVM);</w:t>
      </w:r>
    </w:p>
    <w:p w14:paraId="3BDF58F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1.1.1.4. </w:t>
      </w:r>
      <w:r w:rsidRPr="00850233">
        <w:rPr>
          <w:rFonts w:ascii="Trebuchet MS" w:hAnsi="Trebuchet MS"/>
          <w:b/>
          <w:bCs/>
          <w:color w:val="000000"/>
          <w:sz w:val="22"/>
          <w:szCs w:val="22"/>
        </w:rPr>
        <w:t>Prekės</w:t>
      </w:r>
      <w:r w:rsidRPr="0085023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64C3E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1.1.1.5. </w:t>
      </w:r>
      <w:r w:rsidRPr="00850233">
        <w:rPr>
          <w:rFonts w:ascii="Trebuchet MS" w:hAnsi="Trebuchet MS"/>
          <w:b/>
          <w:bCs/>
          <w:color w:val="000000"/>
          <w:sz w:val="22"/>
          <w:szCs w:val="22"/>
        </w:rPr>
        <w:t>Prekių perdavimo–priėmimo aktas </w:t>
      </w:r>
      <w:r w:rsidRPr="00850233">
        <w:rPr>
          <w:rFonts w:ascii="Trebuchet MS" w:hAnsi="Trebuchet MS"/>
          <w:color w:val="000000"/>
          <w:sz w:val="22"/>
          <w:szCs w:val="22"/>
        </w:rPr>
        <w:t>– dokumentas,</w:t>
      </w:r>
      <w:r w:rsidRPr="00850233">
        <w:rPr>
          <w:rFonts w:ascii="Trebuchet MS" w:hAnsi="Trebuchet MS"/>
          <w:b/>
          <w:bCs/>
          <w:color w:val="000000"/>
          <w:sz w:val="22"/>
          <w:szCs w:val="22"/>
        </w:rPr>
        <w:t> </w:t>
      </w:r>
      <w:r w:rsidRPr="0085023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EBBB23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1.1.1.6. </w:t>
      </w:r>
      <w:r w:rsidRPr="00850233">
        <w:rPr>
          <w:rFonts w:ascii="Trebuchet MS" w:hAnsi="Trebuchet MS"/>
          <w:b/>
          <w:bCs/>
          <w:color w:val="000000"/>
          <w:sz w:val="22"/>
          <w:szCs w:val="22"/>
        </w:rPr>
        <w:t>Prekių trūkumai</w:t>
      </w:r>
      <w:r w:rsidRPr="0085023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1B1685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1.1.1.7. </w:t>
      </w:r>
      <w:r w:rsidRPr="00850233">
        <w:rPr>
          <w:rFonts w:ascii="Trebuchet MS" w:hAnsi="Trebuchet MS"/>
          <w:b/>
          <w:bCs/>
          <w:color w:val="000000"/>
          <w:sz w:val="22"/>
          <w:szCs w:val="22"/>
        </w:rPr>
        <w:t>Sąskaita </w:t>
      </w:r>
      <w:r w:rsidRPr="00850233">
        <w:rPr>
          <w:rFonts w:ascii="Trebuchet MS" w:hAnsi="Trebuchet MS"/>
          <w:color w:val="000000"/>
          <w:sz w:val="22"/>
          <w:szCs w:val="22"/>
        </w:rPr>
        <w:t>–</w:t>
      </w:r>
      <w:r w:rsidRPr="00850233">
        <w:rPr>
          <w:rFonts w:ascii="Trebuchet MS" w:hAnsi="Trebuchet MS"/>
          <w:b/>
          <w:bCs/>
          <w:color w:val="000000"/>
          <w:sz w:val="22"/>
          <w:szCs w:val="22"/>
        </w:rPr>
        <w:t> </w:t>
      </w:r>
      <w:r w:rsidRPr="0085023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FB9E9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1.1.1.8. </w:t>
      </w:r>
      <w:r w:rsidRPr="00850233">
        <w:rPr>
          <w:rFonts w:ascii="Trebuchet MS" w:hAnsi="Trebuchet MS"/>
          <w:b/>
          <w:bCs/>
          <w:color w:val="000000"/>
          <w:sz w:val="22"/>
          <w:szCs w:val="22"/>
        </w:rPr>
        <w:t>Specialiosios sąlygos</w:t>
      </w:r>
      <w:r w:rsidRPr="0085023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900561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1.1.1.9. </w:t>
      </w:r>
      <w:r w:rsidRPr="00850233">
        <w:rPr>
          <w:rFonts w:ascii="Trebuchet MS" w:hAnsi="Trebuchet MS"/>
          <w:b/>
          <w:bCs/>
          <w:color w:val="000000"/>
          <w:sz w:val="22"/>
          <w:szCs w:val="22"/>
        </w:rPr>
        <w:t>Susitarimas </w:t>
      </w:r>
      <w:r w:rsidRPr="00850233">
        <w:rPr>
          <w:rFonts w:ascii="Trebuchet MS" w:hAnsi="Trebuchet MS"/>
          <w:color w:val="000000"/>
          <w:sz w:val="22"/>
          <w:szCs w:val="22"/>
        </w:rPr>
        <w:t>– tai dokumentas, kurį Šalys sudaro keisdamos Sutarties sąlygas VPĮ leidžiama apimtimi;</w:t>
      </w:r>
    </w:p>
    <w:p w14:paraId="5CF433D5"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sz w:val="22"/>
          <w:szCs w:val="22"/>
        </w:rPr>
        <w:t>1.1.1.10. </w:t>
      </w:r>
      <w:r w:rsidRPr="00850233">
        <w:rPr>
          <w:rFonts w:ascii="Trebuchet MS" w:hAnsi="Trebuchet MS"/>
          <w:b/>
          <w:bCs/>
          <w:sz w:val="22"/>
          <w:szCs w:val="22"/>
        </w:rPr>
        <w:t>Sutarties kaina</w:t>
      </w:r>
      <w:r w:rsidRPr="00850233">
        <w:rPr>
          <w:rFonts w:ascii="Trebuchet MS" w:hAnsi="Trebuchet MS"/>
          <w:sz w:val="22"/>
          <w:szCs w:val="22"/>
        </w:rPr>
        <w:t> – pagal Sutartį Tiekėjui mokėtina suma, įskaitant visus privalomus mokesčius ir išlaidas;</w:t>
      </w:r>
    </w:p>
    <w:p w14:paraId="1F754D0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1.1.1.11. </w:t>
      </w:r>
      <w:r w:rsidRPr="00850233">
        <w:rPr>
          <w:rFonts w:ascii="Trebuchet MS" w:hAnsi="Trebuchet MS"/>
          <w:b/>
          <w:bCs/>
          <w:color w:val="000000"/>
          <w:sz w:val="22"/>
          <w:szCs w:val="22"/>
        </w:rPr>
        <w:t>Sutarties sąlygos </w:t>
      </w:r>
      <w:r w:rsidRPr="00850233">
        <w:rPr>
          <w:rFonts w:ascii="Trebuchet MS" w:hAnsi="Trebuchet MS"/>
          <w:color w:val="000000"/>
          <w:sz w:val="22"/>
          <w:szCs w:val="22"/>
        </w:rPr>
        <w:t>– Bendrosios sąlygos ir Specialiosios sąlygos kartu;</w:t>
      </w:r>
    </w:p>
    <w:p w14:paraId="7219709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1.1.1.12. </w:t>
      </w:r>
      <w:r w:rsidRPr="00850233">
        <w:rPr>
          <w:rFonts w:ascii="Trebuchet MS" w:hAnsi="Trebuchet MS"/>
          <w:b/>
          <w:bCs/>
          <w:color w:val="000000"/>
          <w:sz w:val="22"/>
          <w:szCs w:val="22"/>
        </w:rPr>
        <w:t>Sutartis </w:t>
      </w:r>
      <w:r w:rsidRPr="00850233">
        <w:rPr>
          <w:rFonts w:ascii="Trebuchet MS" w:hAnsi="Trebuchet MS"/>
          <w:color w:val="000000"/>
          <w:sz w:val="22"/>
          <w:szCs w:val="22"/>
        </w:rPr>
        <w:t>– Prekių pirkimo–pardavimo sutartis, kurią sudaro Sutarties sąlygos, Specialiosiose sąlygose išvardyti priedai ir Susitarimai;</w:t>
      </w:r>
    </w:p>
    <w:p w14:paraId="550149A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1.1.1.13. </w:t>
      </w:r>
      <w:r w:rsidRPr="00850233">
        <w:rPr>
          <w:rFonts w:ascii="Trebuchet MS" w:hAnsi="Trebuchet MS"/>
          <w:b/>
          <w:bCs/>
          <w:color w:val="000000"/>
          <w:sz w:val="22"/>
          <w:szCs w:val="22"/>
        </w:rPr>
        <w:t>Šalis</w:t>
      </w:r>
      <w:r w:rsidRPr="00850233">
        <w:rPr>
          <w:rFonts w:ascii="Trebuchet MS" w:hAnsi="Trebuchet MS"/>
          <w:color w:val="000000"/>
          <w:sz w:val="22"/>
          <w:szCs w:val="22"/>
        </w:rPr>
        <w:t> – Pirkėjas arba Tiekėjas, kiekvienas atskirai, priklausomai nuo konteksto;</w:t>
      </w:r>
    </w:p>
    <w:p w14:paraId="2D72EAE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1.1.1.14. </w:t>
      </w:r>
      <w:r w:rsidRPr="00850233">
        <w:rPr>
          <w:rFonts w:ascii="Trebuchet MS" w:hAnsi="Trebuchet MS"/>
          <w:b/>
          <w:bCs/>
          <w:color w:val="000000"/>
          <w:sz w:val="22"/>
          <w:szCs w:val="22"/>
        </w:rPr>
        <w:t>Šalys</w:t>
      </w:r>
      <w:r w:rsidRPr="00850233">
        <w:rPr>
          <w:rFonts w:ascii="Trebuchet MS" w:hAnsi="Trebuchet MS"/>
          <w:color w:val="000000"/>
          <w:sz w:val="22"/>
          <w:szCs w:val="22"/>
        </w:rPr>
        <w:t> – Pirkėjas ir Tiekėjas kartu;</w:t>
      </w:r>
    </w:p>
    <w:p w14:paraId="2CAB517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1.1.1.15. </w:t>
      </w:r>
      <w:r w:rsidRPr="00850233">
        <w:rPr>
          <w:rFonts w:ascii="Trebuchet MS" w:hAnsi="Trebuchet MS"/>
          <w:b/>
          <w:bCs/>
          <w:color w:val="000000"/>
          <w:sz w:val="22"/>
          <w:szCs w:val="22"/>
        </w:rPr>
        <w:t>Tiekėjas</w:t>
      </w:r>
      <w:r w:rsidRPr="00850233">
        <w:rPr>
          <w:rFonts w:ascii="Trebuchet MS" w:hAnsi="Trebuchet MS"/>
          <w:color w:val="000000"/>
          <w:sz w:val="22"/>
          <w:szCs w:val="22"/>
        </w:rPr>
        <w:t> – asmuo, kuris Specialiosiose sąlygose yra įvardytas kaip Tiekėjas, tiekiantis Specialiosiose sąlygose nurodytas Prekes;</w:t>
      </w:r>
    </w:p>
    <w:p w14:paraId="436184D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1.1.1.16. </w:t>
      </w:r>
      <w:r w:rsidRPr="00850233">
        <w:rPr>
          <w:rFonts w:ascii="Trebuchet MS" w:hAnsi="Trebuchet MS"/>
          <w:b/>
          <w:bCs/>
          <w:color w:val="000000"/>
          <w:sz w:val="22"/>
          <w:szCs w:val="22"/>
        </w:rPr>
        <w:t>VPĮ </w:t>
      </w:r>
      <w:r w:rsidRPr="00850233">
        <w:rPr>
          <w:rFonts w:ascii="Trebuchet MS" w:hAnsi="Trebuchet MS"/>
          <w:color w:val="000000"/>
          <w:sz w:val="22"/>
          <w:szCs w:val="22"/>
        </w:rPr>
        <w:t>– Lietuvos Respublikos viešųjų pirkimų įstatymas.</w:t>
      </w:r>
    </w:p>
    <w:p w14:paraId="0F313B6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1.1.1.17. Kitų Sutartyje didžiąja raide rašomų sąvokų reikšmės yra nurodytos Sutarties tekste.</w:t>
      </w:r>
    </w:p>
    <w:p w14:paraId="6EC1242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0294D36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227F9567" w14:textId="77777777" w:rsidR="00454758" w:rsidRPr="00850233" w:rsidRDefault="00454758" w:rsidP="00454758">
      <w:pPr>
        <w:spacing w:line="257" w:lineRule="atLeast"/>
        <w:ind w:firstLine="62"/>
        <w:jc w:val="both"/>
        <w:rPr>
          <w:rFonts w:ascii="Trebuchet MS" w:hAnsi="Trebuchet MS"/>
          <w:color w:val="000000"/>
          <w:sz w:val="22"/>
          <w:szCs w:val="22"/>
        </w:rPr>
      </w:pPr>
    </w:p>
    <w:p w14:paraId="1393489F"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  Sutarties aiškinimas</w:t>
      </w:r>
    </w:p>
    <w:p w14:paraId="1455A8B9" w14:textId="77777777" w:rsidR="00454758" w:rsidRPr="00850233" w:rsidRDefault="00454758" w:rsidP="00454758">
      <w:pPr>
        <w:spacing w:line="257" w:lineRule="atLeast"/>
        <w:ind w:left="792" w:firstLine="62"/>
        <w:jc w:val="both"/>
        <w:rPr>
          <w:rFonts w:ascii="Trebuchet MS" w:hAnsi="Trebuchet MS"/>
          <w:color w:val="000000"/>
          <w:sz w:val="22"/>
          <w:szCs w:val="22"/>
        </w:rPr>
      </w:pPr>
    </w:p>
    <w:p w14:paraId="3536741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 Sutartis yra sudaryta ir turi būti aiškinama pagal Lietuvos Respublikos teisės aktus.</w:t>
      </w:r>
    </w:p>
    <w:p w14:paraId="0510304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59190E2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 Diena Sutartyje reiškia kalendorinę dieną.</w:t>
      </w:r>
    </w:p>
    <w:p w14:paraId="3140B96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1B153F9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1.2.5. Terminai pagal Sutartį yra skaičiuojami metais, mėnesiais, savaitėmis, darbo dienomis, kalendorinėmis dienomis ir valandomis ir minutėmis.</w:t>
      </w:r>
    </w:p>
    <w:p w14:paraId="193667C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57379C1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6C596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6ADA01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5DE3D25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1.2.10. </w:t>
      </w:r>
      <w:r w:rsidRPr="0085023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087B9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1.2.11. </w:t>
      </w:r>
      <w:r w:rsidRPr="00850233">
        <w:rPr>
          <w:rFonts w:ascii="Trebuchet MS" w:hAnsi="Trebuchet MS"/>
          <w:color w:val="000000"/>
          <w:sz w:val="22"/>
          <w:szCs w:val="22"/>
          <w:shd w:val="clear" w:color="auto" w:fill="FFFFFF"/>
        </w:rPr>
        <w:t>Jeigu Sutartyje nurodyta reikšmė skaičiais ir žodžiais skiriasi, vadovaujamasi žodžiais nurodyta reikšme.</w:t>
      </w:r>
    </w:p>
    <w:p w14:paraId="4879331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1.2.12. </w:t>
      </w:r>
      <w:r w:rsidRPr="0085023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6CAA6CF2" w14:textId="77777777" w:rsidR="00454758" w:rsidRPr="00850233" w:rsidRDefault="00454758" w:rsidP="00454758">
      <w:pPr>
        <w:spacing w:line="257" w:lineRule="atLeast"/>
        <w:ind w:firstLine="62"/>
        <w:jc w:val="both"/>
        <w:rPr>
          <w:rFonts w:ascii="Trebuchet MS" w:hAnsi="Trebuchet MS"/>
          <w:color w:val="000000"/>
          <w:sz w:val="22"/>
          <w:szCs w:val="22"/>
        </w:rPr>
      </w:pPr>
    </w:p>
    <w:p w14:paraId="61226D75"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1.3. Dokumentų viršenybė</w:t>
      </w:r>
    </w:p>
    <w:p w14:paraId="00CE10ED" w14:textId="77777777" w:rsidR="00454758" w:rsidRPr="00850233" w:rsidRDefault="00454758" w:rsidP="00454758">
      <w:pPr>
        <w:spacing w:line="257" w:lineRule="atLeast"/>
        <w:ind w:firstLine="62"/>
        <w:jc w:val="both"/>
        <w:rPr>
          <w:rFonts w:ascii="Trebuchet MS" w:hAnsi="Trebuchet MS"/>
          <w:color w:val="000000"/>
          <w:sz w:val="22"/>
          <w:szCs w:val="22"/>
        </w:rPr>
      </w:pPr>
    </w:p>
    <w:p w14:paraId="7C6C0B6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7FDFD7B"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1.3.1.1. Techninė specifikacija;</w:t>
      </w:r>
    </w:p>
    <w:p w14:paraId="45F22A54"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1.3.1.2. Specialiosios sąlygos;</w:t>
      </w:r>
    </w:p>
    <w:p w14:paraId="764EBFC4"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1.3.1.3. Bendrosios sąlygos;</w:t>
      </w:r>
    </w:p>
    <w:p w14:paraId="461FA795"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1.3.1.4. Pirkimo dokumentai (išskyrus techninę specifikaciją);</w:t>
      </w:r>
    </w:p>
    <w:p w14:paraId="476CCFD4"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1.3.1.5. Pasiūlymas;</w:t>
      </w:r>
    </w:p>
    <w:p w14:paraId="346DC38B" w14:textId="77777777" w:rsidR="00454758" w:rsidRPr="00850233" w:rsidRDefault="00454758" w:rsidP="00454758">
      <w:pPr>
        <w:spacing w:line="276" w:lineRule="atLeast"/>
        <w:jc w:val="both"/>
        <w:rPr>
          <w:rFonts w:ascii="Trebuchet MS" w:hAnsi="Trebuchet MS"/>
          <w:color w:val="000000"/>
          <w:sz w:val="22"/>
          <w:szCs w:val="22"/>
        </w:rPr>
      </w:pPr>
      <w:r w:rsidRPr="00850233">
        <w:rPr>
          <w:rFonts w:ascii="Trebuchet MS" w:hAnsi="Trebuchet MS"/>
          <w:color w:val="000000"/>
          <w:sz w:val="22"/>
          <w:szCs w:val="22"/>
        </w:rPr>
        <w:t>1.3.1.6. Kiti Specialiosiose sąlygose išvardinti priedai.</w:t>
      </w:r>
    </w:p>
    <w:p w14:paraId="71F388E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 Tuo atveju, kai Šalių Susitarimu yra keičiamos Sutarties sąlygos, naujai sutartos Sutarties sąlygos turi viršenybę prieš pakeistąsias.</w:t>
      </w:r>
    </w:p>
    <w:p w14:paraId="26D8FFB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DD6964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50233">
        <w:rPr>
          <w:rFonts w:ascii="Trebuchet MS" w:hAnsi="Trebuchet MS"/>
          <w:color w:val="000000"/>
          <w:sz w:val="22"/>
          <w:szCs w:val="22"/>
          <w:vertAlign w:val="superscript"/>
        </w:rPr>
        <w:t>1</w:t>
      </w:r>
      <w:r w:rsidRPr="00850233">
        <w:rPr>
          <w:rFonts w:ascii="Trebuchet MS" w:hAnsi="Trebuchet MS"/>
          <w:color w:val="000000"/>
          <w:sz w:val="22"/>
          <w:szCs w:val="22"/>
        </w:rPr>
        <w:t>).</w:t>
      </w:r>
    </w:p>
    <w:p w14:paraId="5C50CFC1" w14:textId="77777777" w:rsidR="00454758" w:rsidRPr="00850233" w:rsidRDefault="00454758" w:rsidP="00454758">
      <w:pPr>
        <w:spacing w:line="257" w:lineRule="atLeast"/>
        <w:ind w:firstLine="62"/>
        <w:jc w:val="both"/>
        <w:rPr>
          <w:rFonts w:ascii="Trebuchet MS" w:hAnsi="Trebuchet MS"/>
          <w:color w:val="000000"/>
          <w:sz w:val="22"/>
          <w:szCs w:val="22"/>
        </w:rPr>
      </w:pPr>
    </w:p>
    <w:p w14:paraId="233EF98E"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  SUTARTIES DALYKAS</w:t>
      </w:r>
    </w:p>
    <w:p w14:paraId="41F87947" w14:textId="77777777" w:rsidR="00454758" w:rsidRPr="00850233" w:rsidRDefault="00454758" w:rsidP="00454758">
      <w:pPr>
        <w:spacing w:line="257" w:lineRule="atLeast"/>
        <w:ind w:firstLine="62"/>
        <w:jc w:val="both"/>
        <w:rPr>
          <w:rFonts w:ascii="Trebuchet MS" w:hAnsi="Trebuchet MS"/>
          <w:color w:val="000000"/>
          <w:sz w:val="22"/>
          <w:szCs w:val="22"/>
        </w:rPr>
      </w:pPr>
    </w:p>
    <w:p w14:paraId="7451779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46539F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w:t>
      </w:r>
      <w:r w:rsidRPr="00850233">
        <w:rPr>
          <w:rFonts w:ascii="Trebuchet MS" w:hAnsi="Trebuchet MS"/>
          <w:color w:val="000000"/>
          <w:sz w:val="22"/>
          <w:szCs w:val="22"/>
        </w:rPr>
        <w:lastRenderedPageBreak/>
        <w:t>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6E74D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85B639" w14:textId="77777777" w:rsidR="00454758" w:rsidRPr="00850233" w:rsidRDefault="00454758" w:rsidP="00454758">
      <w:pPr>
        <w:spacing w:line="257" w:lineRule="atLeast"/>
        <w:ind w:firstLine="62"/>
        <w:jc w:val="both"/>
        <w:rPr>
          <w:rFonts w:ascii="Trebuchet MS" w:hAnsi="Trebuchet MS"/>
          <w:color w:val="000000"/>
          <w:sz w:val="22"/>
          <w:szCs w:val="22"/>
        </w:rPr>
      </w:pPr>
    </w:p>
    <w:p w14:paraId="66AC792E"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3.  TIEKĖJAS IR KITI SUTARTIES VYKDYMUI PASITELKIAMI ASMENYS</w:t>
      </w:r>
    </w:p>
    <w:p w14:paraId="01B1B6B3" w14:textId="77777777" w:rsidR="00454758" w:rsidRPr="00850233" w:rsidRDefault="00454758" w:rsidP="00454758">
      <w:pPr>
        <w:spacing w:line="257" w:lineRule="atLeast"/>
        <w:ind w:firstLine="62"/>
        <w:rPr>
          <w:rFonts w:ascii="Trebuchet MS" w:hAnsi="Trebuchet MS"/>
          <w:color w:val="000000"/>
          <w:sz w:val="22"/>
          <w:szCs w:val="22"/>
        </w:rPr>
      </w:pPr>
    </w:p>
    <w:p w14:paraId="19BAB477"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3.1.  Kvalifikacija ir kiti Tiekėjo pasiūlymu prisiimti įsipareigojimai</w:t>
      </w:r>
    </w:p>
    <w:p w14:paraId="2AA9FEFE" w14:textId="77777777" w:rsidR="00454758" w:rsidRPr="00850233" w:rsidRDefault="00454758" w:rsidP="00454758">
      <w:pPr>
        <w:spacing w:line="257" w:lineRule="atLeast"/>
        <w:ind w:firstLine="62"/>
        <w:jc w:val="both"/>
        <w:rPr>
          <w:rFonts w:ascii="Trebuchet MS" w:hAnsi="Trebuchet MS"/>
          <w:color w:val="000000"/>
          <w:sz w:val="22"/>
          <w:szCs w:val="22"/>
        </w:rPr>
      </w:pPr>
    </w:p>
    <w:p w14:paraId="56A824D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B9B6D9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3.1.1.1. turėtų teisę verstis ta veikla, kuri yra reikalinga Sutarčiai įvykdyti. </w:t>
      </w:r>
      <w:r w:rsidRPr="00850233">
        <w:rPr>
          <w:rFonts w:ascii="Trebuchet MS" w:eastAsia="Arial" w:hAnsi="Trebuchet MS"/>
          <w:kern w:val="2"/>
          <w:sz w:val="22"/>
          <w:szCs w:val="22"/>
        </w:rPr>
        <w:t>Pirkėjui pareikalavus, Tiekėjas turi pateikti dokumentus, įrodančius, kad Sutartį vykdo tik tokią teisę turintys asmenys</w:t>
      </w:r>
      <w:r w:rsidRPr="00850233">
        <w:rPr>
          <w:rFonts w:ascii="Trebuchet MS" w:hAnsi="Trebuchet MS"/>
          <w:color w:val="000000"/>
          <w:sz w:val="22"/>
          <w:szCs w:val="22"/>
        </w:rPr>
        <w:t>;</w:t>
      </w:r>
    </w:p>
    <w:p w14:paraId="64C8B10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3.1.1.2. atitiktų tiekėjų kvalifikacijai pirkimo dokumentuose nustatytus reikalavimus bei neturėtų pirkimo dokumentuose nustatytų pašalinimo pagrindų;</w:t>
      </w:r>
    </w:p>
    <w:p w14:paraId="023CD5C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850233">
        <w:rPr>
          <w:rFonts w:ascii="Trebuchet MS" w:eastAsia="Arial" w:hAnsi="Trebuchet MS"/>
          <w:kern w:val="2"/>
          <w:sz w:val="22"/>
          <w:szCs w:val="22"/>
        </w:rPr>
        <w:t xml:space="preserve">(toliau – </w:t>
      </w:r>
      <w:r w:rsidRPr="00850233">
        <w:rPr>
          <w:rFonts w:ascii="Trebuchet MS" w:eastAsia="Arial" w:hAnsi="Trebuchet MS"/>
          <w:b/>
          <w:bCs/>
          <w:kern w:val="2"/>
          <w:sz w:val="22"/>
          <w:szCs w:val="22"/>
        </w:rPr>
        <w:t>Kokybiniai kriterijai</w:t>
      </w:r>
      <w:r w:rsidRPr="00850233">
        <w:rPr>
          <w:rFonts w:ascii="Trebuchet MS" w:eastAsia="Arial" w:hAnsi="Trebuchet MS"/>
          <w:kern w:val="2"/>
          <w:sz w:val="22"/>
          <w:szCs w:val="22"/>
        </w:rPr>
        <w:t>),</w:t>
      </w:r>
      <w:r w:rsidRPr="00850233">
        <w:rPr>
          <w:rFonts w:ascii="Trebuchet MS" w:hAnsi="Trebuchet MS"/>
          <w:color w:val="000000"/>
          <w:sz w:val="22"/>
          <w:szCs w:val="22"/>
        </w:rPr>
        <w:t xml:space="preserve"> reikšmes ir parametrus</w:t>
      </w:r>
      <w:r w:rsidRPr="00850233">
        <w:rPr>
          <w:rFonts w:ascii="Trebuchet MS" w:hAnsi="Trebuchet MS"/>
          <w:color w:val="000000"/>
          <w:kern w:val="2"/>
          <w:sz w:val="22"/>
          <w:szCs w:val="22"/>
        </w:rPr>
        <w:t xml:space="preserve">. </w:t>
      </w:r>
      <w:r w:rsidRPr="00850233">
        <w:rPr>
          <w:rFonts w:ascii="Trebuchet MS" w:eastAsia="Arial" w:hAnsi="Trebuchet MS"/>
          <w:kern w:val="2"/>
          <w:sz w:val="22"/>
          <w:szCs w:val="22"/>
        </w:rPr>
        <w:t>Šiame papunktyje nurodytų įsipareigojimų laikymosi tikrinimo tvarka nustatoma Specialiosiose sąlygose;</w:t>
      </w:r>
    </w:p>
    <w:p w14:paraId="72E1100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F3097E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3.1.1.5. </w:t>
      </w:r>
      <w:r w:rsidRPr="00850233">
        <w:rPr>
          <w:rFonts w:ascii="Trebuchet MS" w:hAnsi="Trebuchet MS"/>
          <w:color w:val="000000"/>
          <w:sz w:val="22"/>
          <w:szCs w:val="22"/>
          <w:shd w:val="clear" w:color="auto" w:fill="FFFFFF"/>
        </w:rPr>
        <w:t xml:space="preserve">atitiktų nacionalinio saugumo interesus </w:t>
      </w:r>
      <w:r w:rsidRPr="00850233">
        <w:rPr>
          <w:rFonts w:ascii="Trebuchet MS" w:eastAsia="Arial" w:hAnsi="Trebuchet MS"/>
          <w:kern w:val="2"/>
          <w:sz w:val="22"/>
          <w:szCs w:val="22"/>
        </w:rPr>
        <w:t>bei nebūtų registruotas (nuolat gyvenantis ar turintis pilietybę) nepatikimomis laikomose valstybėse ar teritorijose</w:t>
      </w:r>
      <w:r w:rsidRPr="00850233">
        <w:rPr>
          <w:rFonts w:ascii="Trebuchet MS" w:hAnsi="Trebuchet MS"/>
          <w:color w:val="000000"/>
          <w:sz w:val="22"/>
          <w:szCs w:val="22"/>
          <w:shd w:val="clear" w:color="auto" w:fill="FFFFFF"/>
        </w:rPr>
        <w:t>, jei tokie reikalavimai buvo numatyti pirkimo dokumentuose</w:t>
      </w:r>
      <w:r w:rsidRPr="00850233">
        <w:rPr>
          <w:rFonts w:ascii="Trebuchet MS" w:hAnsi="Trebuchet MS"/>
          <w:color w:val="000000"/>
          <w:sz w:val="22"/>
          <w:szCs w:val="22"/>
        </w:rPr>
        <w:t>.</w:t>
      </w:r>
    </w:p>
    <w:p w14:paraId="463FCAFD" w14:textId="77777777" w:rsidR="00454758" w:rsidRPr="00850233" w:rsidRDefault="00454758" w:rsidP="00454758">
      <w:pPr>
        <w:jc w:val="both"/>
        <w:rPr>
          <w:rFonts w:ascii="Trebuchet MS" w:hAnsi="Trebuchet MS"/>
          <w:color w:val="000000"/>
          <w:sz w:val="22"/>
          <w:szCs w:val="22"/>
        </w:rPr>
      </w:pPr>
      <w:r w:rsidRPr="00850233">
        <w:rPr>
          <w:rFonts w:ascii="Trebuchet MS" w:hAnsi="Trebuchet MS"/>
          <w:color w:val="000000"/>
          <w:sz w:val="22"/>
          <w:szCs w:val="22"/>
        </w:rPr>
        <w:t xml:space="preserve">3.1.2. Tuo atveju, kai Tiekėjas yra jungtinės veiklos </w:t>
      </w:r>
      <w:r w:rsidRPr="00850233">
        <w:rPr>
          <w:rFonts w:ascii="Trebuchet MS" w:eastAsia="Arial" w:hAnsi="Trebuchet MS"/>
          <w:kern w:val="2"/>
          <w:sz w:val="22"/>
          <w:szCs w:val="22"/>
        </w:rPr>
        <w:t>sutarties pagrindu veikianti tiekėjų grupė</w:t>
      </w:r>
      <w:r w:rsidRPr="00850233">
        <w:rPr>
          <w:rFonts w:ascii="Trebuchet MS" w:hAnsi="Trebuchet MS"/>
          <w:color w:val="000000"/>
          <w:sz w:val="22"/>
          <w:szCs w:val="22"/>
        </w:rPr>
        <w:t>, jos nariai Pirkėjui už Sutarties vykdymą atsako solidariai. </w:t>
      </w:r>
      <w:r w:rsidRPr="00850233">
        <w:rPr>
          <w:rFonts w:ascii="Trebuchet MS" w:hAnsi="Trebuchet MS"/>
          <w:color w:val="000000"/>
          <w:sz w:val="22"/>
          <w:szCs w:val="22"/>
          <w:shd w:val="clear" w:color="auto" w:fill="FFFFFF"/>
        </w:rPr>
        <w:t>Jeigu Tiekėjas remiasi </w:t>
      </w:r>
      <w:r w:rsidRPr="00850233">
        <w:rPr>
          <w:rFonts w:ascii="Trebuchet MS" w:hAnsi="Trebuchet MS"/>
          <w:color w:val="000000"/>
          <w:sz w:val="22"/>
          <w:szCs w:val="22"/>
        </w:rPr>
        <w:t>ūkio </w:t>
      </w:r>
      <w:r w:rsidRPr="00850233">
        <w:rPr>
          <w:rFonts w:ascii="Trebuchet MS" w:hAnsi="Trebuchet MS"/>
          <w:color w:val="000000"/>
          <w:sz w:val="22"/>
          <w:szCs w:val="22"/>
          <w:shd w:val="clear" w:color="auto" w:fill="FFFFFF"/>
        </w:rPr>
        <w:t>subjektų pajėgumais, siekdamas atitikti finansinio ir ekonominio pajėgumo reikalavimus, Tiekėjas su tokiais </w:t>
      </w:r>
      <w:r w:rsidRPr="00850233">
        <w:rPr>
          <w:rFonts w:ascii="Trebuchet MS" w:hAnsi="Trebuchet MS"/>
          <w:color w:val="000000"/>
          <w:sz w:val="22"/>
          <w:szCs w:val="22"/>
        </w:rPr>
        <w:t>ūkio </w:t>
      </w:r>
      <w:r w:rsidRPr="00850233">
        <w:rPr>
          <w:rFonts w:ascii="Trebuchet MS" w:hAnsi="Trebuchet MS"/>
          <w:color w:val="000000"/>
          <w:sz w:val="22"/>
          <w:szCs w:val="22"/>
          <w:shd w:val="clear" w:color="auto" w:fill="FFFFFF"/>
        </w:rPr>
        <w:t>subjektais už Sutarties vykdymą atsako solidariai (jeigu to buvo reikalaujama pirkimo dokumentuose).</w:t>
      </w:r>
    </w:p>
    <w:p w14:paraId="185B187D" w14:textId="77777777" w:rsidR="00454758" w:rsidRPr="00850233" w:rsidRDefault="00454758" w:rsidP="00454758">
      <w:pPr>
        <w:jc w:val="both"/>
        <w:rPr>
          <w:rFonts w:ascii="Trebuchet MS" w:hAnsi="Trebuchet MS"/>
          <w:color w:val="000000"/>
          <w:sz w:val="22"/>
          <w:szCs w:val="22"/>
        </w:rPr>
      </w:pPr>
      <w:r w:rsidRPr="0085023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C73F4F" w14:textId="77777777" w:rsidR="00454758" w:rsidRPr="00850233" w:rsidRDefault="00454758" w:rsidP="00454758">
      <w:pPr>
        <w:spacing w:line="257" w:lineRule="atLeast"/>
        <w:ind w:firstLine="62"/>
        <w:jc w:val="both"/>
        <w:rPr>
          <w:rFonts w:ascii="Trebuchet MS" w:hAnsi="Trebuchet MS"/>
          <w:color w:val="000000"/>
          <w:sz w:val="22"/>
          <w:szCs w:val="22"/>
        </w:rPr>
      </w:pPr>
    </w:p>
    <w:p w14:paraId="6BD4B9F9"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3.2.</w:t>
      </w:r>
      <w:r w:rsidRPr="00850233">
        <w:rPr>
          <w:rFonts w:ascii="Trebuchet MS" w:hAnsi="Trebuchet MS"/>
          <w:color w:val="000000"/>
          <w:sz w:val="22"/>
          <w:szCs w:val="22"/>
        </w:rPr>
        <w:t xml:space="preserve">  </w:t>
      </w:r>
      <w:r w:rsidRPr="00850233">
        <w:rPr>
          <w:rFonts w:ascii="Trebuchet MS" w:hAnsi="Trebuchet MS"/>
          <w:b/>
          <w:bCs/>
          <w:color w:val="000000"/>
          <w:sz w:val="22"/>
          <w:szCs w:val="22"/>
        </w:rPr>
        <w:t>Subtiekėjų bei specialistų pasitelkimas ir keitimas</w:t>
      </w:r>
    </w:p>
    <w:p w14:paraId="5AEF8476" w14:textId="77777777" w:rsidR="00454758" w:rsidRPr="00850233" w:rsidRDefault="00454758" w:rsidP="00454758">
      <w:pPr>
        <w:spacing w:line="257" w:lineRule="atLeast"/>
        <w:ind w:firstLine="62"/>
        <w:jc w:val="both"/>
        <w:rPr>
          <w:rFonts w:ascii="Trebuchet MS" w:hAnsi="Trebuchet MS"/>
          <w:color w:val="000000"/>
          <w:sz w:val="22"/>
          <w:szCs w:val="22"/>
        </w:rPr>
      </w:pPr>
    </w:p>
    <w:p w14:paraId="31B97836" w14:textId="77777777" w:rsidR="00454758" w:rsidRPr="00850233" w:rsidRDefault="00454758" w:rsidP="00454758">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458530" w14:textId="77777777" w:rsidR="00454758" w:rsidRPr="00850233" w:rsidRDefault="00454758" w:rsidP="00454758">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3.2.2. Sutarties vykdymui pasitelkiami subtiekėjai ir (ar) specialistai (jeigu tokie pasitelkiami) nurodomi Specialiosiose sąlygose.</w:t>
      </w:r>
    </w:p>
    <w:p w14:paraId="0D13468D" w14:textId="77777777" w:rsidR="00454758" w:rsidRPr="00850233" w:rsidRDefault="00454758" w:rsidP="00454758">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850233">
        <w:rPr>
          <w:rFonts w:ascii="Trebuchet MS" w:eastAsia="Arial" w:hAnsi="Trebuchet MS"/>
          <w:kern w:val="2"/>
          <w:sz w:val="22"/>
          <w:szCs w:val="22"/>
        </w:rPr>
        <w:t>3.2.3. Tiekėjas gali keisti ir (ar) pasitelkti subtiekėjus ir (ar) specialistus šiame Sutarties poskyryje nustatytais atvejais ir tvarka.</w:t>
      </w:r>
    </w:p>
    <w:p w14:paraId="378646F8" w14:textId="77777777" w:rsidR="00454758" w:rsidRPr="00850233" w:rsidRDefault="00454758" w:rsidP="00454758">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850233">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355D7754" w14:textId="77777777" w:rsidR="00454758" w:rsidRPr="00850233" w:rsidRDefault="00454758" w:rsidP="00454758">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50233">
        <w:rPr>
          <w:rFonts w:ascii="Trebuchet MS" w:eastAsia="Arial" w:hAnsi="Trebuchet MS"/>
          <w:kern w:val="2"/>
          <w:sz w:val="22"/>
          <w:szCs w:val="22"/>
        </w:rPr>
        <w:t xml:space="preserve">nebūti registruotu (nuolat gyvenančiu ar turinčiu pilietybę) nepatikimomis laikomose valstybėse ar teritorijose </w:t>
      </w:r>
      <w:r w:rsidRPr="00850233">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5DB7A62F" w14:textId="77777777" w:rsidR="00454758" w:rsidRPr="00850233" w:rsidRDefault="00454758" w:rsidP="00454758">
      <w:pPr>
        <w:widowControl w:val="0"/>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850233">
        <w:rPr>
          <w:rFonts w:ascii="Trebuchet MS" w:eastAsia="Cambria" w:hAnsi="Trebuchet MS"/>
          <w:kern w:val="2"/>
          <w:sz w:val="22"/>
          <w:szCs w:val="22"/>
        </w:rPr>
        <w:t xml:space="preserve">nesirėmė pirkimo dokumentuose numatytiems kvalifikacijos </w:t>
      </w:r>
      <w:r w:rsidRPr="00850233">
        <w:rPr>
          <w:rFonts w:ascii="Trebuchet MS" w:eastAsia="Cambria" w:hAnsi="Trebuchet MS"/>
          <w:kern w:val="2"/>
          <w:sz w:val="22"/>
          <w:szCs w:val="22"/>
        </w:rPr>
        <w:lastRenderedPageBreak/>
        <w:t>reikalavimams pagrįsti.</w:t>
      </w:r>
    </w:p>
    <w:p w14:paraId="696F3CA7" w14:textId="77777777" w:rsidR="00454758" w:rsidRPr="00850233" w:rsidRDefault="00454758" w:rsidP="00454758">
      <w:pPr>
        <w:widowControl w:val="0"/>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850233">
        <w:rPr>
          <w:rFonts w:ascii="Trebuchet MS" w:eastAsia="Cambria" w:hAnsi="Trebuchet MS"/>
          <w:kern w:val="2"/>
          <w:sz w:val="22"/>
          <w:szCs w:val="22"/>
        </w:rPr>
        <w:t>nesirėmė pirkimo dokumentuose numatytiems kvalifikacijos reikalavimams pagrįsti,</w:t>
      </w:r>
      <w:r w:rsidRPr="00850233">
        <w:rPr>
          <w:rFonts w:ascii="Trebuchet MS" w:eastAsia="Arial" w:hAnsi="Trebuchet MS"/>
          <w:kern w:val="2"/>
          <w:sz w:val="22"/>
          <w:szCs w:val="22"/>
        </w:rPr>
        <w:t xml:space="preserve"> pavadinimus, juridinio asmens kodą, kontaktinius duomenis, jų atstovus.</w:t>
      </w:r>
    </w:p>
    <w:p w14:paraId="6B76BBDD" w14:textId="77777777" w:rsidR="00454758" w:rsidRPr="00850233" w:rsidRDefault="00454758" w:rsidP="00454758">
      <w:pPr>
        <w:widowControl w:val="0"/>
        <w:tabs>
          <w:tab w:val="left" w:pos="993"/>
        </w:tabs>
        <w:jc w:val="both"/>
        <w:rPr>
          <w:rFonts w:ascii="Trebuchet MS" w:eastAsia="Cambria" w:hAnsi="Trebuchet MS"/>
          <w:kern w:val="2"/>
          <w:sz w:val="22"/>
          <w:szCs w:val="22"/>
          <w:shd w:val="clear" w:color="auto" w:fill="FFFFFF"/>
        </w:rPr>
      </w:pPr>
      <w:r w:rsidRPr="00850233">
        <w:rPr>
          <w:rFonts w:ascii="Trebuchet MS" w:eastAsia="Arial" w:hAnsi="Trebuchet MS"/>
          <w:kern w:val="2"/>
          <w:sz w:val="22"/>
          <w:szCs w:val="22"/>
        </w:rPr>
        <w:t>3.2.8. Tiekėjas, bet kuriuo Sutarties vykdymo metu,</w:t>
      </w:r>
      <w:r w:rsidRPr="00850233">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45120E63" w14:textId="77777777" w:rsidR="00454758" w:rsidRPr="00850233" w:rsidRDefault="00454758" w:rsidP="00454758">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850233">
        <w:rPr>
          <w:rFonts w:ascii="Trebuchet MS" w:eastAsia="Arial" w:hAnsi="Trebuchet MS"/>
          <w:kern w:val="2"/>
          <w:sz w:val="22"/>
          <w:szCs w:val="22"/>
        </w:rPr>
        <w:t>3.2.9. Tiekėjas, bet kuriuo Sutarties vykdymo metu,</w:t>
      </w:r>
      <w:r w:rsidRPr="00850233">
        <w:rPr>
          <w:rFonts w:ascii="Trebuchet MS" w:eastAsia="Cambria" w:hAnsi="Trebuchet MS"/>
          <w:kern w:val="2"/>
          <w:sz w:val="22"/>
          <w:szCs w:val="22"/>
        </w:rPr>
        <w:t xml:space="preserve"> ne vėliau nei prieš 5 (penkias) darbo dienas</w:t>
      </w:r>
      <w:r w:rsidRPr="00850233">
        <w:rPr>
          <w:rFonts w:ascii="Trebuchet MS" w:eastAsia="Arial" w:hAnsi="Trebuchet MS"/>
          <w:kern w:val="2"/>
          <w:sz w:val="22"/>
          <w:szCs w:val="22"/>
        </w:rPr>
        <w:t xml:space="preserve"> iki numatomo naujo subtiekėjo, kurio pajėgumais Tiekėjas </w:t>
      </w:r>
      <w:r w:rsidRPr="00850233">
        <w:rPr>
          <w:rFonts w:ascii="Trebuchet MS" w:eastAsia="Cambria" w:hAnsi="Trebuchet MS"/>
          <w:kern w:val="2"/>
          <w:sz w:val="22"/>
          <w:szCs w:val="22"/>
        </w:rPr>
        <w:t>nesirėmė pirkimo dokumentuose numatytiems kvalifikacijos reikalavimams pagrįsti,</w:t>
      </w:r>
      <w:r w:rsidRPr="00850233">
        <w:rPr>
          <w:rFonts w:ascii="Trebuchet MS" w:eastAsia="Arial" w:hAnsi="Trebuchet MS"/>
          <w:kern w:val="2"/>
          <w:sz w:val="22"/>
          <w:szCs w:val="22"/>
        </w:rPr>
        <w:t xml:space="preserve"> pasitelkimo ir (arba) keitimo apie tai privalo informuoti </w:t>
      </w:r>
      <w:r w:rsidRPr="00850233">
        <w:rPr>
          <w:rFonts w:ascii="Trebuchet MS" w:eastAsia="Calibri" w:hAnsi="Trebuchet MS"/>
          <w:kern w:val="2"/>
          <w:sz w:val="22"/>
          <w:szCs w:val="22"/>
        </w:rPr>
        <w:t>Pirkėją</w:t>
      </w:r>
      <w:r w:rsidRPr="00850233">
        <w:rPr>
          <w:rFonts w:ascii="Trebuchet MS" w:eastAsia="Arial" w:hAnsi="Trebuchet MS"/>
          <w:kern w:val="2"/>
          <w:sz w:val="22"/>
          <w:szCs w:val="22"/>
        </w:rPr>
        <w:t xml:space="preserve">. </w:t>
      </w:r>
      <w:r w:rsidRPr="00850233">
        <w:rPr>
          <w:rFonts w:ascii="Trebuchet MS" w:eastAsia="Calibri" w:hAnsi="Trebuchet MS"/>
          <w:kern w:val="2"/>
          <w:sz w:val="22"/>
          <w:szCs w:val="22"/>
        </w:rPr>
        <w:t xml:space="preserve">Pirkėjas (jeigu buvo taikoma pirkimo dokumentuose) turi patikrinti, ar nėra </w:t>
      </w:r>
      <w:r w:rsidRPr="00850233">
        <w:rPr>
          <w:rFonts w:ascii="Trebuchet MS" w:eastAsia="Cambria" w:hAnsi="Trebuchet MS"/>
          <w:kern w:val="2"/>
          <w:sz w:val="22"/>
          <w:szCs w:val="22"/>
        </w:rPr>
        <w:t xml:space="preserve">subtiekėjo pašalinimo pagrindų ir subtiekėjo atitiktį nacionalinio saugumo interesams ir reikalavimams </w:t>
      </w:r>
      <w:r w:rsidRPr="00850233">
        <w:rPr>
          <w:rFonts w:ascii="Trebuchet MS" w:eastAsia="Arial" w:hAnsi="Trebuchet MS"/>
          <w:kern w:val="2"/>
          <w:sz w:val="22"/>
          <w:szCs w:val="22"/>
        </w:rPr>
        <w:t>nebūti registruotu (nuolat gyvenančiu ar turinčiu pilietybę) nepatikimomis laikomose valstybėse ar teritorijose</w:t>
      </w:r>
      <w:r w:rsidRPr="00850233">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850233">
        <w:rPr>
          <w:rFonts w:ascii="Trebuchet MS" w:eastAsia="Calibri" w:hAnsi="Trebuchet MS"/>
          <w:kern w:val="2"/>
          <w:sz w:val="22"/>
          <w:szCs w:val="22"/>
        </w:rPr>
        <w:t xml:space="preserve"> </w:t>
      </w:r>
      <w:r w:rsidRPr="00850233">
        <w:rPr>
          <w:rFonts w:ascii="Trebuchet MS" w:eastAsia="Cambria" w:hAnsi="Trebuchet MS"/>
          <w:kern w:val="2"/>
          <w:sz w:val="22"/>
          <w:szCs w:val="22"/>
        </w:rPr>
        <w:t>Pirkėjas</w:t>
      </w:r>
      <w:r w:rsidRPr="00850233">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50233">
        <w:rPr>
          <w:rFonts w:ascii="Trebuchet MS" w:eastAsia="Cambria" w:hAnsi="Trebuchet MS"/>
          <w:kern w:val="2"/>
          <w:sz w:val="22"/>
          <w:szCs w:val="22"/>
        </w:rPr>
        <w:t>Pirkėjui sutikus, Šalys pasirašo Susitarimą, kuris laikomas neatsiejama Sutarties dalimi.</w:t>
      </w:r>
    </w:p>
    <w:p w14:paraId="60BEC49A" w14:textId="77777777" w:rsidR="00454758" w:rsidRPr="00850233" w:rsidRDefault="00454758" w:rsidP="00454758">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850233">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11894395"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 xml:space="preserve">3.2.10.1. kai subtiekėjui </w:t>
      </w:r>
      <w:r w:rsidRPr="00850233">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50233">
        <w:rPr>
          <w:rFonts w:ascii="Trebuchet MS" w:eastAsia="Cambria" w:hAnsi="Trebuchet MS"/>
          <w:kern w:val="2"/>
          <w:sz w:val="22"/>
          <w:szCs w:val="22"/>
        </w:rPr>
        <w:t>;</w:t>
      </w:r>
    </w:p>
    <w:p w14:paraId="59F2535D"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0750561"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850233">
        <w:rPr>
          <w:rFonts w:ascii="Trebuchet MS" w:eastAsia="Cambria" w:hAnsi="Trebuchet MS"/>
          <w:kern w:val="2"/>
          <w:sz w:val="22"/>
          <w:szCs w:val="22"/>
        </w:rPr>
        <w:t>3.2.10.3. Tiekėjas ar subtiekėjas privalo pakeisti subtiekėją, jei paaiškėja, kad jis neatitinka jam pirkimo dokumentuose keliamų reikalavimų.</w:t>
      </w:r>
    </w:p>
    <w:p w14:paraId="645C37F9" w14:textId="77777777" w:rsidR="00454758" w:rsidRPr="00850233" w:rsidRDefault="00454758" w:rsidP="00454758">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850233">
        <w:rPr>
          <w:rFonts w:ascii="Trebuchet MS" w:eastAsia="Cambria" w:hAnsi="Trebuchet MS"/>
          <w:kern w:val="2"/>
          <w:sz w:val="22"/>
          <w:szCs w:val="22"/>
        </w:rPr>
        <w:t>3.2.11. </w:t>
      </w:r>
      <w:r w:rsidRPr="00850233">
        <w:rPr>
          <w:rFonts w:ascii="Trebuchet MS" w:eastAsia="Calibri" w:hAnsi="Trebuchet MS"/>
          <w:kern w:val="2"/>
          <w:sz w:val="22"/>
          <w:szCs w:val="22"/>
        </w:rPr>
        <w:tab/>
      </w:r>
      <w:r w:rsidRPr="00850233">
        <w:rPr>
          <w:rFonts w:ascii="Trebuchet MS" w:eastAsia="Cambria" w:hAnsi="Trebuchet MS"/>
          <w:kern w:val="2"/>
          <w:sz w:val="22"/>
          <w:szCs w:val="22"/>
        </w:rPr>
        <w:t>Tiekėjo (ar subtiekėjų) specialistai, vykdantys Sutartį, gali būti keičiami šiais atvejais:</w:t>
      </w:r>
    </w:p>
    <w:p w14:paraId="40DC2E36"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E5B6E4" w14:textId="77777777" w:rsidR="00454758" w:rsidRPr="00850233" w:rsidRDefault="00454758" w:rsidP="00454758">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850233">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5CA62A88" w14:textId="77777777" w:rsidR="00454758" w:rsidRPr="00850233" w:rsidRDefault="00454758" w:rsidP="00454758">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850233">
        <w:rPr>
          <w:rFonts w:ascii="Trebuchet MS" w:eastAsia="Cambria" w:hAnsi="Trebuchet MS"/>
          <w:kern w:val="2"/>
          <w:sz w:val="22"/>
          <w:szCs w:val="22"/>
        </w:rPr>
        <w:t>3.2.11.3. Tiekėjas ar subtiekėjas privalo pakeisti specialistą, jei paaiškėja, kad jis neatitinka jam pirkimo dokumentuose keliamų reikalavimų.</w:t>
      </w:r>
    </w:p>
    <w:p w14:paraId="6DBA9E36" w14:textId="77777777" w:rsidR="00454758" w:rsidRPr="00850233" w:rsidRDefault="00454758" w:rsidP="00454758">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B5472A8" w14:textId="77777777" w:rsidR="00454758" w:rsidRPr="00850233" w:rsidRDefault="00454758" w:rsidP="00454758">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3.2.13. Tiekėjas privalo ne vėliau nei prieš 5 (penkias) darbo dienas iki numatomo subtiekėjo, </w:t>
      </w:r>
      <w:r w:rsidRPr="00850233">
        <w:rPr>
          <w:rFonts w:ascii="Trebuchet MS" w:eastAsia="Arial" w:hAnsi="Trebuchet MS"/>
          <w:kern w:val="2"/>
          <w:sz w:val="22"/>
          <w:szCs w:val="22"/>
        </w:rPr>
        <w:t>kurio pajėgumais Tiekėjas rėmėsi, kad atitiktų pirkimo dokumentuose nustatytus kvalifikacijos reikalavimus,</w:t>
      </w:r>
      <w:r w:rsidRPr="00850233">
        <w:rPr>
          <w:rFonts w:ascii="Trebuchet MS" w:eastAsia="Cambria" w:hAnsi="Trebuchet MS"/>
          <w:kern w:val="2"/>
          <w:sz w:val="22"/>
          <w:szCs w:val="22"/>
        </w:rPr>
        <w:t xml:space="preserve"> </w:t>
      </w:r>
      <w:r w:rsidRPr="00850233">
        <w:rPr>
          <w:rFonts w:ascii="Trebuchet MS" w:eastAsia="Arial" w:hAnsi="Trebuchet MS"/>
          <w:kern w:val="2"/>
          <w:sz w:val="22"/>
          <w:szCs w:val="22"/>
        </w:rPr>
        <w:t xml:space="preserve">ir (ar) specialisto </w:t>
      </w:r>
      <w:r w:rsidRPr="00850233">
        <w:rPr>
          <w:rFonts w:ascii="Trebuchet MS" w:eastAsia="Cambria" w:hAnsi="Trebuchet MS"/>
          <w:kern w:val="2"/>
          <w:sz w:val="22"/>
          <w:szCs w:val="22"/>
        </w:rPr>
        <w:t>keitimo pateikti Pirkėjui šiuos dokumentus:</w:t>
      </w:r>
    </w:p>
    <w:p w14:paraId="61BF6661"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06C77ECB" w14:textId="77777777" w:rsidR="00454758" w:rsidRPr="00850233" w:rsidRDefault="00454758" w:rsidP="00454758">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50233">
        <w:rPr>
          <w:rFonts w:ascii="Trebuchet MS" w:eastAsia="Arial" w:hAnsi="Trebuchet MS"/>
          <w:kern w:val="2"/>
          <w:sz w:val="22"/>
          <w:szCs w:val="22"/>
        </w:rPr>
        <w:t>nacionalinio saugumo interesams bei reikalavimams</w:t>
      </w:r>
      <w:r w:rsidRPr="00850233">
        <w:rPr>
          <w:rFonts w:ascii="Trebuchet MS" w:eastAsia="Cambria" w:hAnsi="Trebuchet MS"/>
          <w:kern w:val="2"/>
          <w:sz w:val="22"/>
          <w:szCs w:val="22"/>
        </w:rPr>
        <w:t xml:space="preserve"> </w:t>
      </w:r>
      <w:r w:rsidRPr="00850233">
        <w:rPr>
          <w:rFonts w:ascii="Trebuchet MS" w:eastAsia="Arial" w:hAnsi="Trebuchet MS"/>
          <w:kern w:val="2"/>
          <w:sz w:val="22"/>
          <w:szCs w:val="22"/>
        </w:rPr>
        <w:t>nebūti registruotu (nuolat gyvenančiu ar turinčiu pilietybę) nepatikimomis laikomose valstybėse ar teritorijose</w:t>
      </w:r>
      <w:r w:rsidRPr="00850233">
        <w:rPr>
          <w:rFonts w:ascii="Trebuchet MS" w:eastAsia="Cambria" w:hAnsi="Trebuchet MS"/>
          <w:kern w:val="2"/>
          <w:sz w:val="22"/>
          <w:szCs w:val="22"/>
        </w:rPr>
        <w:t xml:space="preserve"> (jei taikoma) įrodančius dokumentus pagal Sutarties reikalavimus.</w:t>
      </w:r>
    </w:p>
    <w:p w14:paraId="2E57E646" w14:textId="77777777" w:rsidR="00454758" w:rsidRPr="00850233" w:rsidRDefault="00454758" w:rsidP="00454758">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850233">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850233">
        <w:rPr>
          <w:rFonts w:ascii="Trebuchet MS" w:eastAsia="Arial" w:hAnsi="Trebuchet MS"/>
          <w:kern w:val="2"/>
          <w:sz w:val="22"/>
          <w:szCs w:val="22"/>
        </w:rPr>
        <w:t>kurio pajėgumais Tiekėjas rėmėsi, kad atitiktų pirkimo dokumentuose nustatytus kvalifikacijos reikalavimus,</w:t>
      </w:r>
      <w:r w:rsidRPr="00850233">
        <w:rPr>
          <w:rFonts w:ascii="Trebuchet MS" w:eastAsia="Cambria" w:hAnsi="Trebuchet MS"/>
          <w:kern w:val="2"/>
          <w:sz w:val="22"/>
          <w:szCs w:val="22"/>
        </w:rPr>
        <w:t xml:space="preserve"> ir (ar) specialistą. Pirkėjui sutikus, Šalys pasirašo Susitarimą, kuris laikomas neatsiejama Sutarties dalimi.</w:t>
      </w:r>
    </w:p>
    <w:p w14:paraId="7D29CB91" w14:textId="77777777" w:rsidR="00454758" w:rsidRPr="00850233" w:rsidRDefault="00454758" w:rsidP="00454758">
      <w:pPr>
        <w:spacing w:line="257" w:lineRule="atLeast"/>
        <w:jc w:val="both"/>
        <w:rPr>
          <w:rFonts w:ascii="Trebuchet MS" w:hAnsi="Trebuchet MS"/>
          <w:color w:val="000000"/>
          <w:sz w:val="22"/>
          <w:szCs w:val="22"/>
        </w:rPr>
      </w:pPr>
    </w:p>
    <w:p w14:paraId="47736619"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3.3. Jungtinės veiklos partnerių keitimas</w:t>
      </w:r>
    </w:p>
    <w:p w14:paraId="3120A0A1" w14:textId="77777777" w:rsidR="00454758" w:rsidRPr="00850233" w:rsidRDefault="00454758" w:rsidP="00454758">
      <w:pPr>
        <w:spacing w:line="257" w:lineRule="atLeast"/>
        <w:ind w:firstLine="62"/>
        <w:jc w:val="both"/>
        <w:rPr>
          <w:rFonts w:ascii="Trebuchet MS" w:hAnsi="Trebuchet MS"/>
          <w:color w:val="000000"/>
          <w:sz w:val="22"/>
          <w:szCs w:val="22"/>
        </w:rPr>
      </w:pPr>
    </w:p>
    <w:p w14:paraId="4BBF084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3.3.1. Tiekėjas, vykdantis Sutartį </w:t>
      </w:r>
      <w:r w:rsidRPr="00850233">
        <w:rPr>
          <w:rFonts w:ascii="Trebuchet MS" w:eastAsia="Cambria" w:hAnsi="Trebuchet MS"/>
          <w:kern w:val="2"/>
          <w:sz w:val="22"/>
          <w:szCs w:val="22"/>
        </w:rPr>
        <w:t xml:space="preserve">kaip tiekėjų grupė, veikianti </w:t>
      </w:r>
      <w:r w:rsidRPr="00850233">
        <w:rPr>
          <w:rFonts w:ascii="Trebuchet MS" w:eastAsia="Cambria" w:hAnsi="Trebuchet MS"/>
          <w:kern w:val="2"/>
          <w:sz w:val="22"/>
          <w:szCs w:val="22"/>
          <w:shd w:val="clear" w:color="auto" w:fill="FFFFFF"/>
        </w:rPr>
        <w:t>jungtinės veiklos</w:t>
      </w:r>
      <w:r w:rsidRPr="00850233">
        <w:rPr>
          <w:rFonts w:ascii="Trebuchet MS" w:eastAsia="Cambria" w:hAnsi="Trebuchet MS"/>
          <w:kern w:val="2"/>
          <w:sz w:val="22"/>
          <w:szCs w:val="22"/>
        </w:rPr>
        <w:t xml:space="preserve"> sutarties</w:t>
      </w:r>
      <w:r w:rsidRPr="00850233">
        <w:rPr>
          <w:rFonts w:ascii="Trebuchet MS" w:eastAsia="Cambria" w:hAnsi="Trebuchet MS"/>
          <w:kern w:val="2"/>
          <w:sz w:val="22"/>
          <w:szCs w:val="22"/>
          <w:shd w:val="clear" w:color="auto" w:fill="FFFFFF"/>
        </w:rPr>
        <w:t xml:space="preserve"> pagrindu</w:t>
      </w:r>
      <w:r w:rsidRPr="00850233">
        <w:rPr>
          <w:rFonts w:ascii="Trebuchet MS" w:hAnsi="Trebuchet MS"/>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850233">
        <w:rPr>
          <w:rFonts w:ascii="Trebuchet MS" w:hAnsi="Trebuchet MS"/>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AD195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3.3.2. Tiekėjas, vykdantis Sutartį </w:t>
      </w:r>
      <w:r w:rsidRPr="00850233">
        <w:rPr>
          <w:rFonts w:ascii="Trebuchet MS" w:eastAsia="Cambria" w:hAnsi="Trebuchet MS"/>
          <w:kern w:val="2"/>
          <w:sz w:val="22"/>
          <w:szCs w:val="22"/>
          <w:shd w:val="clear" w:color="auto" w:fill="FFFFFF"/>
        </w:rPr>
        <w:t>kaip tiekėjų grupė</w:t>
      </w:r>
      <w:r w:rsidRPr="00850233">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B28D2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25DEDE6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3.3.3.1. </w:t>
      </w:r>
      <w:r w:rsidRPr="00850233">
        <w:rPr>
          <w:rFonts w:ascii="Trebuchet MS" w:eastAsia="Cambria" w:hAnsi="Trebuchet MS"/>
          <w:kern w:val="2"/>
          <w:sz w:val="22"/>
          <w:szCs w:val="22"/>
          <w:shd w:val="clear" w:color="auto" w:fill="FFFFFF"/>
        </w:rPr>
        <w:t>argumentuotą</w:t>
      </w:r>
      <w:r w:rsidRPr="00850233">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7205D95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50233">
        <w:rPr>
          <w:rFonts w:ascii="Trebuchet MS" w:eastAsia="Cambria" w:hAnsi="Trebuchet MS"/>
          <w:kern w:val="2"/>
          <w:sz w:val="22"/>
          <w:szCs w:val="22"/>
          <w:shd w:val="clear" w:color="auto" w:fill="FFFFFF"/>
        </w:rPr>
        <w:t>pasiliekantysis Partneris ir (ar) naujai pasitelktas Partneris</w:t>
      </w:r>
      <w:r w:rsidRPr="00850233">
        <w:rPr>
          <w:rFonts w:ascii="Trebuchet MS" w:hAnsi="Trebuchet MS"/>
          <w:color w:val="000000"/>
          <w:sz w:val="22"/>
          <w:szCs w:val="22"/>
          <w:shd w:val="clear" w:color="auto" w:fill="FFFFFF"/>
        </w:rPr>
        <w:t>;</w:t>
      </w:r>
    </w:p>
    <w:p w14:paraId="65700851" w14:textId="77777777" w:rsidR="00454758" w:rsidRPr="00850233" w:rsidRDefault="00454758" w:rsidP="00454758">
      <w:pPr>
        <w:jc w:val="both"/>
        <w:rPr>
          <w:rFonts w:ascii="Trebuchet MS" w:hAnsi="Trebuchet MS"/>
          <w:color w:val="000000"/>
          <w:sz w:val="22"/>
          <w:szCs w:val="22"/>
        </w:rPr>
      </w:pPr>
      <w:r w:rsidRPr="0085023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50233">
        <w:rPr>
          <w:rFonts w:ascii="Trebuchet MS" w:hAnsi="Trebuchet MS"/>
          <w:color w:val="000000"/>
          <w:sz w:val="22"/>
          <w:szCs w:val="22"/>
        </w:rPr>
        <w:t xml:space="preserve">nacionalinio saugumo interesams </w:t>
      </w:r>
      <w:r w:rsidRPr="00850233">
        <w:rPr>
          <w:rFonts w:ascii="Trebuchet MS" w:eastAsia="Cambria" w:hAnsi="Trebuchet MS"/>
          <w:kern w:val="2"/>
          <w:sz w:val="22"/>
          <w:szCs w:val="22"/>
        </w:rPr>
        <w:t xml:space="preserve">bei reikalavimams </w:t>
      </w:r>
      <w:r w:rsidRPr="00850233">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850233">
        <w:rPr>
          <w:rFonts w:ascii="Trebuchet MS" w:eastAsia="Cambria" w:hAnsi="Trebuchet MS"/>
          <w:kern w:val="2"/>
          <w:sz w:val="22"/>
          <w:szCs w:val="22"/>
          <w:shd w:val="clear" w:color="auto" w:fill="FFFFFF"/>
        </w:rPr>
        <w:t xml:space="preserve"> (jei taikoma)</w:t>
      </w:r>
      <w:r w:rsidRPr="00850233">
        <w:rPr>
          <w:rFonts w:ascii="Trebuchet MS" w:hAnsi="Trebuchet MS"/>
          <w:color w:val="000000"/>
          <w:sz w:val="22"/>
          <w:szCs w:val="22"/>
          <w:shd w:val="clear" w:color="auto" w:fill="FFFFFF"/>
        </w:rPr>
        <w:t>.</w:t>
      </w:r>
    </w:p>
    <w:p w14:paraId="15FBF54D" w14:textId="77777777" w:rsidR="00454758" w:rsidRPr="00850233" w:rsidRDefault="00454758" w:rsidP="00454758">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850233">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850233">
        <w:rPr>
          <w:rFonts w:ascii="Trebuchet MS" w:eastAsia="Cambria" w:hAnsi="Trebuchet MS"/>
          <w:kern w:val="2"/>
          <w:sz w:val="22"/>
          <w:szCs w:val="22"/>
          <w:shd w:val="clear" w:color="auto" w:fill="FFFFFF"/>
        </w:rPr>
        <w:t>apie sutikimą arba apie ne</w:t>
      </w:r>
      <w:r w:rsidRPr="00850233">
        <w:rPr>
          <w:rFonts w:ascii="Trebuchet MS" w:eastAsia="Cambria" w:hAnsi="Trebuchet MS"/>
          <w:kern w:val="2"/>
          <w:sz w:val="22"/>
          <w:szCs w:val="22"/>
        </w:rPr>
        <w:t xml:space="preserve">sutikimą </w:t>
      </w:r>
      <w:r w:rsidRPr="00850233">
        <w:rPr>
          <w:rFonts w:ascii="Trebuchet MS" w:eastAsia="Cambria" w:hAnsi="Trebuchet MS"/>
          <w:kern w:val="2"/>
          <w:sz w:val="22"/>
          <w:szCs w:val="22"/>
          <w:shd w:val="clear" w:color="auto" w:fill="FFFFFF"/>
        </w:rPr>
        <w:t>atsisakyti ar pakeisti Partnerį</w:t>
      </w:r>
      <w:r w:rsidRPr="00850233">
        <w:rPr>
          <w:rFonts w:ascii="Trebuchet MS" w:hAnsi="Trebuchet MS"/>
          <w:color w:val="000000"/>
          <w:sz w:val="22"/>
          <w:szCs w:val="22"/>
          <w:shd w:val="clear" w:color="auto" w:fill="FFFFFF"/>
        </w:rPr>
        <w:t xml:space="preserve">. Pirkėjui sutikus, Šalys pasirašo Susitarimą, kuris laikomas neatsiejama Sutarties dalimi. </w:t>
      </w:r>
      <w:r w:rsidRPr="00850233">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DFE57B2" w14:textId="77777777" w:rsidR="00454758" w:rsidRPr="00850233" w:rsidRDefault="00454758" w:rsidP="00454758">
      <w:pPr>
        <w:spacing w:line="257" w:lineRule="atLeast"/>
        <w:ind w:firstLine="62"/>
        <w:jc w:val="both"/>
        <w:rPr>
          <w:rFonts w:ascii="Trebuchet MS" w:hAnsi="Trebuchet MS"/>
          <w:color w:val="000000"/>
          <w:sz w:val="22"/>
          <w:szCs w:val="22"/>
        </w:rPr>
      </w:pPr>
    </w:p>
    <w:p w14:paraId="217747DE"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3.4.  Susitarimai dėl tiesioginio atsiskaitymo su subtiekėjais</w:t>
      </w:r>
    </w:p>
    <w:p w14:paraId="780CE164" w14:textId="77777777" w:rsidR="00454758" w:rsidRPr="00850233" w:rsidRDefault="00454758" w:rsidP="00454758">
      <w:pPr>
        <w:spacing w:line="257" w:lineRule="atLeast"/>
        <w:ind w:firstLine="62"/>
        <w:jc w:val="both"/>
        <w:rPr>
          <w:rFonts w:ascii="Trebuchet MS" w:hAnsi="Trebuchet MS"/>
          <w:color w:val="000000"/>
          <w:sz w:val="22"/>
          <w:szCs w:val="22"/>
        </w:rPr>
      </w:pPr>
    </w:p>
    <w:p w14:paraId="212FC00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3.4.1. </w:t>
      </w:r>
      <w:r w:rsidRPr="0085023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FE77CF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3.4.1.1. </w:t>
      </w:r>
      <w:r w:rsidRPr="0085023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850233">
        <w:rPr>
          <w:rFonts w:ascii="Trebuchet MS" w:eastAsia="Cambria" w:hAnsi="Trebuchet MS"/>
          <w:kern w:val="2"/>
          <w:sz w:val="22"/>
          <w:szCs w:val="22"/>
          <w:shd w:val="clear" w:color="auto" w:fill="FFFFFF"/>
        </w:rPr>
        <w:t>kontaktinius duomenis</w:t>
      </w:r>
      <w:r w:rsidRPr="00850233">
        <w:rPr>
          <w:rFonts w:ascii="Trebuchet MS" w:hAnsi="Trebuchet MS"/>
          <w:color w:val="000000"/>
          <w:sz w:val="22"/>
          <w:szCs w:val="22"/>
          <w:shd w:val="clear" w:color="auto" w:fill="FFFFFF"/>
        </w:rPr>
        <w:t>. Pirkėjas taip pat reikalauja, kad Tiekėjas informuotų apie minėtos informacijos pasikeitimus bei</w:t>
      </w:r>
      <w:r w:rsidRPr="00850233">
        <w:rPr>
          <w:rFonts w:ascii="Trebuchet MS" w:hAnsi="Trebuchet MS"/>
          <w:b/>
          <w:bCs/>
          <w:color w:val="5C5D5D"/>
          <w:sz w:val="22"/>
          <w:szCs w:val="22"/>
        </w:rPr>
        <w:t> </w:t>
      </w:r>
      <w:r w:rsidRPr="00850233">
        <w:rPr>
          <w:rFonts w:ascii="Trebuchet MS" w:hAnsi="Trebuchet MS"/>
          <w:color w:val="000000"/>
          <w:sz w:val="22"/>
          <w:szCs w:val="22"/>
          <w:shd w:val="clear" w:color="auto" w:fill="FFFFFF"/>
        </w:rPr>
        <w:t>naujų subtiekėjų pasitelkimą visu Sutarties vykdymo metu;</w:t>
      </w:r>
    </w:p>
    <w:p w14:paraId="2EB25CE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3.4.1.2. </w:t>
      </w:r>
      <w:r w:rsidRPr="00850233">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A230A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3.4.1.3. </w:t>
      </w:r>
      <w:r w:rsidRPr="00850233">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832503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3.4.1.4. </w:t>
      </w:r>
      <w:r w:rsidRPr="00850233">
        <w:rPr>
          <w:rFonts w:ascii="Trebuchet MS" w:hAnsi="Trebuchet MS"/>
          <w:color w:val="000000"/>
          <w:sz w:val="22"/>
          <w:szCs w:val="22"/>
          <w:shd w:val="clear" w:color="auto" w:fill="FFFFFF"/>
        </w:rPr>
        <w:t>tiesioginio atsiskaitymo su subtiekėjais galimybė nekeičia Tiekėjo atsakomybės dėl Sutarties įvykdymo.</w:t>
      </w:r>
    </w:p>
    <w:p w14:paraId="6D3D0382" w14:textId="77777777" w:rsidR="00454758" w:rsidRPr="00850233" w:rsidRDefault="00454758" w:rsidP="00454758">
      <w:pPr>
        <w:spacing w:line="257" w:lineRule="atLeast"/>
        <w:ind w:firstLine="62"/>
        <w:jc w:val="both"/>
        <w:rPr>
          <w:rFonts w:ascii="Trebuchet MS" w:hAnsi="Trebuchet MS"/>
          <w:color w:val="000000"/>
          <w:sz w:val="22"/>
          <w:szCs w:val="22"/>
        </w:rPr>
      </w:pPr>
    </w:p>
    <w:p w14:paraId="58BC79C7" w14:textId="77777777" w:rsidR="00454758" w:rsidRPr="00850233" w:rsidRDefault="00454758" w:rsidP="00454758">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4.  ŠALIŲ BENDRADARBIAVIMAS</w:t>
      </w:r>
    </w:p>
    <w:p w14:paraId="5198A255" w14:textId="77777777" w:rsidR="00454758" w:rsidRPr="00850233" w:rsidRDefault="00454758" w:rsidP="00454758">
      <w:pPr>
        <w:spacing w:line="257" w:lineRule="atLeast"/>
        <w:ind w:firstLine="62"/>
        <w:jc w:val="both"/>
        <w:rPr>
          <w:rFonts w:ascii="Trebuchet MS" w:hAnsi="Trebuchet MS"/>
          <w:color w:val="000000"/>
          <w:sz w:val="22"/>
          <w:szCs w:val="22"/>
        </w:rPr>
      </w:pPr>
    </w:p>
    <w:p w14:paraId="679864F4"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4.1.  Šalių bendradarbiavimo pareiga</w:t>
      </w:r>
    </w:p>
    <w:p w14:paraId="5C65C8D1" w14:textId="77777777" w:rsidR="00454758" w:rsidRPr="00850233" w:rsidRDefault="00454758" w:rsidP="00454758">
      <w:pPr>
        <w:spacing w:line="257" w:lineRule="atLeast"/>
        <w:ind w:firstLine="62"/>
        <w:rPr>
          <w:rFonts w:ascii="Trebuchet MS" w:hAnsi="Trebuchet MS"/>
          <w:color w:val="000000"/>
          <w:sz w:val="22"/>
          <w:szCs w:val="22"/>
        </w:rPr>
      </w:pPr>
    </w:p>
    <w:p w14:paraId="47D5F48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11FF5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2B7E47F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4.1.3. </w:t>
      </w:r>
      <w:r w:rsidRPr="00850233">
        <w:rPr>
          <w:rFonts w:ascii="Trebuchet MS" w:hAnsi="Trebuchet MS"/>
          <w:color w:val="000000"/>
          <w:sz w:val="22"/>
          <w:szCs w:val="22"/>
          <w:shd w:val="clear" w:color="auto" w:fill="FFFFFF"/>
        </w:rPr>
        <w:t>Jeigu Šalis susiduria su </w:t>
      </w:r>
      <w:r w:rsidRPr="00850233">
        <w:rPr>
          <w:rFonts w:ascii="Trebuchet MS" w:hAnsi="Trebuchet MS"/>
          <w:color w:val="000000"/>
          <w:sz w:val="22"/>
          <w:szCs w:val="22"/>
        </w:rPr>
        <w:t>S</w:t>
      </w:r>
      <w:r w:rsidRPr="0085023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850233">
        <w:rPr>
          <w:rFonts w:ascii="Trebuchet MS" w:hAnsi="Trebuchet MS"/>
          <w:color w:val="000000"/>
          <w:sz w:val="22"/>
          <w:szCs w:val="22"/>
        </w:rPr>
        <w:t>s</w:t>
      </w:r>
      <w:r w:rsidRPr="00850233">
        <w:rPr>
          <w:rFonts w:ascii="Trebuchet MS" w:hAnsi="Trebuchet MS"/>
          <w:color w:val="000000"/>
          <w:sz w:val="22"/>
          <w:szCs w:val="22"/>
          <w:shd w:val="clear" w:color="auto" w:fill="FFFFFF"/>
        </w:rPr>
        <w:t> kliūtis</w:t>
      </w:r>
      <w:r w:rsidRPr="00850233">
        <w:rPr>
          <w:rFonts w:ascii="Trebuchet MS" w:hAnsi="Trebuchet MS"/>
          <w:color w:val="000000"/>
          <w:sz w:val="22"/>
          <w:szCs w:val="22"/>
        </w:rPr>
        <w:t> ir imtis visų nuo jos priklausančių protingų priemonių toms kliūtims pašalinti.</w:t>
      </w:r>
    </w:p>
    <w:p w14:paraId="269C6730" w14:textId="77777777" w:rsidR="00454758" w:rsidRPr="00850233" w:rsidRDefault="00454758" w:rsidP="00454758">
      <w:pPr>
        <w:spacing w:line="257" w:lineRule="atLeast"/>
        <w:ind w:firstLine="115"/>
        <w:jc w:val="both"/>
        <w:rPr>
          <w:rFonts w:ascii="Trebuchet MS" w:hAnsi="Trebuchet MS"/>
          <w:color w:val="000000"/>
          <w:sz w:val="22"/>
          <w:szCs w:val="22"/>
        </w:rPr>
      </w:pPr>
    </w:p>
    <w:p w14:paraId="592F71B4"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4.2.  Kontaktiniai asmenys</w:t>
      </w:r>
    </w:p>
    <w:p w14:paraId="0C29FB5B" w14:textId="77777777" w:rsidR="00454758" w:rsidRPr="00850233" w:rsidRDefault="00454758" w:rsidP="00454758">
      <w:pPr>
        <w:spacing w:line="257" w:lineRule="atLeast"/>
        <w:ind w:firstLine="62"/>
        <w:jc w:val="both"/>
        <w:rPr>
          <w:rFonts w:ascii="Trebuchet MS" w:hAnsi="Trebuchet MS"/>
          <w:color w:val="000000"/>
          <w:sz w:val="22"/>
          <w:szCs w:val="22"/>
        </w:rPr>
      </w:pPr>
    </w:p>
    <w:p w14:paraId="419C9A4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FD7E69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B71E2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0CA770" w14:textId="77777777" w:rsidR="00454758" w:rsidRPr="00850233" w:rsidRDefault="00454758" w:rsidP="00454758">
      <w:pPr>
        <w:spacing w:line="257" w:lineRule="atLeast"/>
        <w:ind w:firstLine="62"/>
        <w:jc w:val="both"/>
        <w:rPr>
          <w:rFonts w:ascii="Trebuchet MS" w:hAnsi="Trebuchet MS"/>
          <w:color w:val="000000"/>
          <w:sz w:val="22"/>
          <w:szCs w:val="22"/>
        </w:rPr>
      </w:pPr>
    </w:p>
    <w:p w14:paraId="24807BC2"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5.  SUTARTIES VYKDYMO METU PATEIKIAMI DOKUMENTAI</w:t>
      </w:r>
    </w:p>
    <w:p w14:paraId="701895EB" w14:textId="77777777" w:rsidR="00454758" w:rsidRPr="00850233" w:rsidRDefault="00454758" w:rsidP="00454758">
      <w:pPr>
        <w:spacing w:line="257" w:lineRule="atLeast"/>
        <w:ind w:firstLine="62"/>
        <w:jc w:val="both"/>
        <w:rPr>
          <w:rFonts w:ascii="Trebuchet MS" w:hAnsi="Trebuchet MS"/>
          <w:color w:val="000000"/>
          <w:sz w:val="22"/>
          <w:szCs w:val="22"/>
        </w:rPr>
      </w:pPr>
    </w:p>
    <w:p w14:paraId="7A3C4D6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672847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51BD6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34DBD3FD" w14:textId="77777777" w:rsidR="00454758" w:rsidRPr="00850233" w:rsidRDefault="00454758" w:rsidP="00454758">
      <w:pPr>
        <w:spacing w:line="257" w:lineRule="atLeast"/>
        <w:ind w:firstLine="62"/>
        <w:jc w:val="both"/>
        <w:rPr>
          <w:rFonts w:ascii="Trebuchet MS" w:hAnsi="Trebuchet MS"/>
          <w:color w:val="000000"/>
          <w:sz w:val="22"/>
          <w:szCs w:val="22"/>
        </w:rPr>
      </w:pPr>
    </w:p>
    <w:p w14:paraId="706053E5"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6.  PREKIŲ TIEKIMO PABAIGA IR PREKIŲ PRIĖMIMAS</w:t>
      </w:r>
    </w:p>
    <w:p w14:paraId="3A7F60DE" w14:textId="77777777" w:rsidR="00454758" w:rsidRPr="00850233" w:rsidRDefault="00454758" w:rsidP="00454758">
      <w:pPr>
        <w:spacing w:line="257" w:lineRule="atLeast"/>
        <w:ind w:firstLine="62"/>
        <w:rPr>
          <w:rFonts w:ascii="Trebuchet MS" w:hAnsi="Trebuchet MS"/>
          <w:color w:val="000000"/>
          <w:sz w:val="22"/>
          <w:szCs w:val="22"/>
        </w:rPr>
      </w:pPr>
    </w:p>
    <w:p w14:paraId="43B3F50C"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6.1.  Prekių tiekimo pabaiga</w:t>
      </w:r>
    </w:p>
    <w:p w14:paraId="69CCA360" w14:textId="77777777" w:rsidR="00454758" w:rsidRPr="00850233" w:rsidRDefault="00454758" w:rsidP="00454758">
      <w:pPr>
        <w:spacing w:line="257" w:lineRule="atLeast"/>
        <w:ind w:firstLine="62"/>
        <w:rPr>
          <w:rFonts w:ascii="Trebuchet MS" w:hAnsi="Trebuchet MS"/>
          <w:color w:val="000000"/>
          <w:sz w:val="22"/>
          <w:szCs w:val="22"/>
        </w:rPr>
      </w:pPr>
    </w:p>
    <w:p w14:paraId="6AA487C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 Prekių tiekimas laikomas užbaigtu, kai yra įvykdytos visos šios sąlygos:</w:t>
      </w:r>
    </w:p>
    <w:p w14:paraId="44FA627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4A15D4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6.1.1.2. Tiekėjas perdavė Pirkėjui visą reikalingą dokumentaciją, įskaitant naudojimo instrukcijas, sertifikatus ir garantijas (jei to reikalaujama);</w:t>
      </w:r>
    </w:p>
    <w:p w14:paraId="4D836C8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6.1.1.3. Tiekėjas apmokė Pirkėjo personalą, kaip naudoti Prekes (jeigu to reikalaujama);</w:t>
      </w:r>
    </w:p>
    <w:p w14:paraId="45E6DEF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505845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B32E82" w14:textId="77777777" w:rsidR="00454758" w:rsidRPr="00850233" w:rsidRDefault="00454758" w:rsidP="00454758">
      <w:pPr>
        <w:spacing w:line="257" w:lineRule="atLeast"/>
        <w:ind w:firstLine="62"/>
        <w:jc w:val="both"/>
        <w:rPr>
          <w:rFonts w:ascii="Trebuchet MS" w:hAnsi="Trebuchet MS"/>
          <w:color w:val="000000"/>
          <w:sz w:val="22"/>
          <w:szCs w:val="22"/>
        </w:rPr>
      </w:pPr>
    </w:p>
    <w:p w14:paraId="180C2BD0"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6.2.  Prekių perdavimas–priėmimas</w:t>
      </w:r>
    </w:p>
    <w:p w14:paraId="25F98456" w14:textId="77777777" w:rsidR="00454758" w:rsidRPr="00850233" w:rsidRDefault="00454758" w:rsidP="00454758">
      <w:pPr>
        <w:spacing w:line="257" w:lineRule="atLeast"/>
        <w:ind w:firstLine="62"/>
        <w:jc w:val="both"/>
        <w:rPr>
          <w:rFonts w:ascii="Trebuchet MS" w:hAnsi="Trebuchet MS"/>
          <w:color w:val="000000"/>
          <w:sz w:val="22"/>
          <w:szCs w:val="22"/>
        </w:rPr>
      </w:pPr>
    </w:p>
    <w:p w14:paraId="70568C7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356A38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CCD2E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 Tiekėjui pristačius Prekes, Pirkėjas atlieka jų patikrinimą ir privalo:</w:t>
      </w:r>
    </w:p>
    <w:p w14:paraId="65C3C5B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6.2.3.1. ne vėliau kaip per 5 (penkias) darbo dienas nuo faktinio Prekių perdavimo priimti Prekes, pasirašydamas Prekių perdavimo–priėmimo aktą; arba</w:t>
      </w:r>
    </w:p>
    <w:p w14:paraId="22855A4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6.2.3.2. priimti Prekes su išlygomis, pasirašydamas Prekių perdavimo–priėmimo aktą ir Prekių patikrinimo metu sudarytą defektų aktą, kuriame Pirkėjas privalo nurodyti per Prekių priėmimą </w:t>
      </w:r>
      <w:r w:rsidRPr="00850233">
        <w:rPr>
          <w:rFonts w:ascii="Trebuchet MS" w:hAnsi="Trebuchet MS"/>
          <w:color w:val="000000"/>
          <w:sz w:val="22"/>
          <w:szCs w:val="22"/>
        </w:rPr>
        <w:lastRenderedPageBreak/>
        <w:t>pastebėtus Prekių ar pateikiamų Tiekėjo dokumentų trūkumus ir tų trūkumų pašalinimo tvarką (toliau – </w:t>
      </w:r>
      <w:r w:rsidRPr="00850233">
        <w:rPr>
          <w:rFonts w:ascii="Trebuchet MS" w:hAnsi="Trebuchet MS"/>
          <w:b/>
          <w:bCs/>
          <w:color w:val="000000"/>
          <w:sz w:val="22"/>
          <w:szCs w:val="22"/>
        </w:rPr>
        <w:t>Defektų aktas</w:t>
      </w:r>
      <w:r w:rsidRPr="00850233">
        <w:rPr>
          <w:rFonts w:ascii="Trebuchet MS" w:hAnsi="Trebuchet MS"/>
          <w:color w:val="000000"/>
          <w:sz w:val="22"/>
          <w:szCs w:val="22"/>
        </w:rPr>
        <w:t>); arba</w:t>
      </w:r>
    </w:p>
    <w:p w14:paraId="70E5D46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6.2.3.3. atsisakyti priimti Prekes ar jų dalį ir įteikti (arba išsiųsti) Defektų aktą Tiekėjui dėl netinkamų Prekių ar jų dalies. </w:t>
      </w:r>
    </w:p>
    <w:p w14:paraId="3C122F2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20A722B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6EB878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4BAC64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6.2.7. Jeigu Pirkėjas per 5 (penkias) darbo dienas </w:t>
      </w:r>
      <w:r w:rsidRPr="00850233">
        <w:rPr>
          <w:rFonts w:ascii="Trebuchet MS" w:eastAsia="Arial" w:hAnsi="Trebuchet MS"/>
          <w:kern w:val="2"/>
          <w:sz w:val="22"/>
          <w:szCs w:val="22"/>
        </w:rPr>
        <w:t xml:space="preserve">nuo Prekių perdavimo–priėmimo akto gavimo </w:t>
      </w:r>
      <w:r w:rsidRPr="00850233">
        <w:rPr>
          <w:rFonts w:ascii="Trebuchet MS" w:hAnsi="Trebuchet MS"/>
          <w:color w:val="000000"/>
          <w:sz w:val="22"/>
          <w:szCs w:val="22"/>
        </w:rPr>
        <w:t>nepateikia (neišsiunčia) Tiekėjui Defektų akto, laikoma, kad Pirkėjas Prekes priėmė ir joms pretenzijų neturi.</w:t>
      </w:r>
    </w:p>
    <w:p w14:paraId="1C550D7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6.2.8. Prekių praradimo ar sugadinimo ar atsitiktinio žuvimo rizika Pirkėjui iš Tiekėjo pereina nuo faktinio tokių Prekių priėmimo momento.</w:t>
      </w:r>
    </w:p>
    <w:p w14:paraId="05F1BA1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6.2.9. Pirkėjas turi teisę naudotis Prekėmis tik po Prekių perdavimo-priėmimo akto pasirašymo.</w:t>
      </w:r>
    </w:p>
    <w:p w14:paraId="257CB88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BF16E3" w14:textId="77777777" w:rsidR="00454758" w:rsidRPr="00850233" w:rsidRDefault="00454758" w:rsidP="00454758">
      <w:pPr>
        <w:spacing w:line="257" w:lineRule="atLeast"/>
        <w:ind w:firstLine="62"/>
        <w:jc w:val="both"/>
        <w:rPr>
          <w:rFonts w:ascii="Trebuchet MS" w:hAnsi="Trebuchet MS"/>
          <w:color w:val="000000"/>
          <w:sz w:val="22"/>
          <w:szCs w:val="22"/>
        </w:rPr>
      </w:pPr>
    </w:p>
    <w:p w14:paraId="09DDDD22"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7.  TIEKĖJO GARANTINIAI ĮSIPAREIGOJIMAI</w:t>
      </w:r>
    </w:p>
    <w:p w14:paraId="1F790C96" w14:textId="77777777" w:rsidR="00454758" w:rsidRPr="00850233" w:rsidRDefault="00454758" w:rsidP="00454758">
      <w:pPr>
        <w:spacing w:line="257" w:lineRule="atLeast"/>
        <w:ind w:firstLine="62"/>
        <w:rPr>
          <w:rFonts w:ascii="Trebuchet MS" w:hAnsi="Trebuchet MS"/>
          <w:color w:val="000000"/>
          <w:sz w:val="22"/>
          <w:szCs w:val="22"/>
        </w:rPr>
      </w:pPr>
    </w:p>
    <w:p w14:paraId="01E4A8EB" w14:textId="77777777" w:rsidR="00454758" w:rsidRPr="00850233" w:rsidRDefault="00454758" w:rsidP="00454758">
      <w:pPr>
        <w:spacing w:line="257" w:lineRule="atLeast"/>
        <w:ind w:left="360" w:hanging="360"/>
        <w:jc w:val="center"/>
        <w:rPr>
          <w:rFonts w:ascii="Trebuchet MS" w:hAnsi="Trebuchet MS"/>
          <w:color w:val="000000"/>
          <w:sz w:val="22"/>
          <w:szCs w:val="22"/>
        </w:rPr>
      </w:pPr>
      <w:r w:rsidRPr="00850233">
        <w:rPr>
          <w:rFonts w:ascii="Trebuchet MS" w:hAnsi="Trebuchet MS"/>
          <w:b/>
          <w:bCs/>
          <w:color w:val="000000"/>
          <w:sz w:val="22"/>
          <w:szCs w:val="22"/>
        </w:rPr>
        <w:t>7.1.  Garantiniai terminai (jei taikoma)</w:t>
      </w:r>
    </w:p>
    <w:p w14:paraId="3C30EB5B" w14:textId="77777777" w:rsidR="00454758" w:rsidRPr="00850233" w:rsidRDefault="00454758" w:rsidP="00454758">
      <w:pPr>
        <w:spacing w:line="257" w:lineRule="atLeast"/>
        <w:ind w:left="360" w:firstLine="62"/>
        <w:rPr>
          <w:rFonts w:ascii="Trebuchet MS" w:hAnsi="Trebuchet MS"/>
          <w:color w:val="000000"/>
          <w:sz w:val="22"/>
          <w:szCs w:val="22"/>
        </w:rPr>
      </w:pPr>
    </w:p>
    <w:p w14:paraId="3BC1CD7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7.1.1. Prekėms taikomas teisės aktuose nustatytas ir (ar) gamintojo taikomas garantinis terminas, jeigu </w:t>
      </w:r>
      <w:r w:rsidRPr="00850233">
        <w:rPr>
          <w:rFonts w:ascii="Trebuchet MS" w:hAnsi="Trebuchet MS"/>
          <w:color w:val="000000"/>
          <w:kern w:val="2"/>
          <w:sz w:val="22"/>
          <w:szCs w:val="22"/>
        </w:rPr>
        <w:t>Tiekėjo pasiūlyme, t</w:t>
      </w:r>
      <w:r w:rsidRPr="00850233">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F3283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59A5D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3CBC64" w14:textId="77777777" w:rsidR="00454758" w:rsidRPr="00850233" w:rsidRDefault="00454758" w:rsidP="00454758">
      <w:pPr>
        <w:spacing w:line="257" w:lineRule="atLeast"/>
        <w:ind w:firstLine="62"/>
        <w:jc w:val="both"/>
        <w:rPr>
          <w:rFonts w:ascii="Trebuchet MS" w:hAnsi="Trebuchet MS"/>
          <w:color w:val="000000"/>
          <w:sz w:val="22"/>
          <w:szCs w:val="22"/>
        </w:rPr>
      </w:pPr>
    </w:p>
    <w:p w14:paraId="5E142F81"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7.2.  Pretenzijos dėl Prekių trūkumų</w:t>
      </w:r>
    </w:p>
    <w:p w14:paraId="476F4646" w14:textId="77777777" w:rsidR="00454758" w:rsidRPr="00850233" w:rsidRDefault="00454758" w:rsidP="00454758">
      <w:pPr>
        <w:spacing w:line="257" w:lineRule="atLeast"/>
        <w:ind w:firstLine="62"/>
        <w:jc w:val="both"/>
        <w:rPr>
          <w:rFonts w:ascii="Trebuchet MS" w:hAnsi="Trebuchet MS"/>
          <w:color w:val="000000"/>
          <w:sz w:val="22"/>
          <w:szCs w:val="22"/>
        </w:rPr>
      </w:pPr>
    </w:p>
    <w:p w14:paraId="12E7C02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C4428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39407D" w14:textId="77777777" w:rsidR="00454758" w:rsidRPr="00850233" w:rsidRDefault="00454758" w:rsidP="00454758">
      <w:pPr>
        <w:jc w:val="both"/>
        <w:rPr>
          <w:rFonts w:ascii="Trebuchet MS" w:hAnsi="Trebuchet MS"/>
          <w:sz w:val="22"/>
          <w:szCs w:val="22"/>
        </w:rPr>
      </w:pPr>
      <w:r w:rsidRPr="00850233">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6BB029" w14:textId="77777777" w:rsidR="00454758" w:rsidRPr="00850233" w:rsidRDefault="00454758" w:rsidP="00454758">
      <w:pPr>
        <w:jc w:val="both"/>
        <w:rPr>
          <w:rFonts w:ascii="Trebuchet MS" w:hAnsi="Trebuchet MS"/>
          <w:color w:val="000000"/>
          <w:sz w:val="22"/>
          <w:szCs w:val="22"/>
        </w:rPr>
      </w:pPr>
      <w:r w:rsidRPr="00850233">
        <w:rPr>
          <w:rFonts w:ascii="Trebuchet MS" w:hAnsi="Trebuchet MS"/>
          <w:color w:val="000000"/>
          <w:sz w:val="22"/>
          <w:szCs w:val="22"/>
        </w:rPr>
        <w:t xml:space="preserve">7.2.3.1. jei Prekės atitinka Sutartyje </w:t>
      </w:r>
      <w:r w:rsidRPr="00850233">
        <w:rPr>
          <w:rFonts w:ascii="Trebuchet MS" w:eastAsia="Calibri" w:hAnsi="Trebuchet MS"/>
          <w:kern w:val="2"/>
          <w:sz w:val="22"/>
          <w:szCs w:val="22"/>
        </w:rPr>
        <w:t>ir įstatymuose bei kituose teisės aktuose nurodytus reikalavimus</w:t>
      </w:r>
      <w:r w:rsidRPr="00850233">
        <w:rPr>
          <w:rFonts w:ascii="Trebuchet MS" w:hAnsi="Trebuchet MS"/>
          <w:color w:val="000000"/>
          <w:sz w:val="22"/>
          <w:szCs w:val="22"/>
        </w:rPr>
        <w:t xml:space="preserve"> – Pirkėjas;</w:t>
      </w:r>
    </w:p>
    <w:p w14:paraId="5051E9F0" w14:textId="77777777" w:rsidR="00454758" w:rsidRPr="00850233" w:rsidRDefault="00454758" w:rsidP="00454758">
      <w:pPr>
        <w:jc w:val="both"/>
        <w:rPr>
          <w:rFonts w:ascii="Trebuchet MS" w:hAnsi="Trebuchet MS"/>
          <w:color w:val="000000"/>
          <w:sz w:val="22"/>
          <w:szCs w:val="22"/>
        </w:rPr>
      </w:pPr>
      <w:r w:rsidRPr="00850233">
        <w:rPr>
          <w:rFonts w:ascii="Trebuchet MS" w:hAnsi="Trebuchet MS"/>
          <w:color w:val="000000"/>
          <w:sz w:val="22"/>
          <w:szCs w:val="22"/>
        </w:rPr>
        <w:lastRenderedPageBreak/>
        <w:t xml:space="preserve">7.2.3.2. jei Prekės neatitinka Sutartyje </w:t>
      </w:r>
      <w:r w:rsidRPr="00850233">
        <w:rPr>
          <w:rFonts w:ascii="Trebuchet MS" w:eastAsia="Calibri" w:hAnsi="Trebuchet MS"/>
          <w:kern w:val="2"/>
          <w:sz w:val="22"/>
          <w:szCs w:val="22"/>
        </w:rPr>
        <w:t>ir įstatymuose bei kituose teisės aktuose nurodytų reikalavimų</w:t>
      </w:r>
      <w:r w:rsidRPr="00850233">
        <w:rPr>
          <w:rFonts w:ascii="Trebuchet MS" w:hAnsi="Trebuchet MS"/>
          <w:color w:val="000000"/>
          <w:sz w:val="22"/>
          <w:szCs w:val="22"/>
        </w:rPr>
        <w:t xml:space="preserve"> – Tiekėjas.</w:t>
      </w:r>
    </w:p>
    <w:p w14:paraId="71887C3E" w14:textId="77777777" w:rsidR="00454758" w:rsidRPr="00850233" w:rsidRDefault="00454758" w:rsidP="00454758">
      <w:pPr>
        <w:tabs>
          <w:tab w:val="left" w:pos="567"/>
          <w:tab w:val="left" w:pos="851"/>
          <w:tab w:val="left" w:pos="992"/>
          <w:tab w:val="left" w:pos="1134"/>
        </w:tabs>
        <w:jc w:val="both"/>
        <w:rPr>
          <w:rFonts w:ascii="Trebuchet MS" w:eastAsia="Calibri" w:hAnsi="Trebuchet MS"/>
          <w:kern w:val="2"/>
          <w:sz w:val="22"/>
          <w:szCs w:val="22"/>
        </w:rPr>
      </w:pPr>
      <w:r w:rsidRPr="00850233">
        <w:rPr>
          <w:rFonts w:ascii="Trebuchet MS" w:eastAsia="Calibri" w:hAnsi="Trebuchet MS"/>
          <w:kern w:val="2"/>
          <w:sz w:val="22"/>
          <w:szCs w:val="22"/>
        </w:rPr>
        <w:t>7.2.4. Ekspertizės išvados Šalims yra privalomos.</w:t>
      </w:r>
    </w:p>
    <w:p w14:paraId="1C13517C" w14:textId="77777777" w:rsidR="00454758" w:rsidRPr="00850233" w:rsidRDefault="00454758" w:rsidP="00454758">
      <w:pPr>
        <w:tabs>
          <w:tab w:val="left" w:pos="567"/>
          <w:tab w:val="left" w:pos="851"/>
          <w:tab w:val="left" w:pos="992"/>
          <w:tab w:val="left" w:pos="1134"/>
        </w:tabs>
        <w:jc w:val="both"/>
        <w:rPr>
          <w:rFonts w:ascii="Trebuchet MS" w:hAnsi="Trebuchet MS"/>
          <w:color w:val="000000"/>
          <w:sz w:val="22"/>
          <w:szCs w:val="22"/>
        </w:rPr>
      </w:pPr>
      <w:r w:rsidRPr="00850233">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C29B85F" w14:textId="77777777" w:rsidR="00454758" w:rsidRPr="00850233" w:rsidRDefault="00454758" w:rsidP="00454758">
      <w:pPr>
        <w:spacing w:line="257" w:lineRule="atLeast"/>
        <w:ind w:firstLine="62"/>
        <w:jc w:val="both"/>
        <w:rPr>
          <w:rFonts w:ascii="Trebuchet MS" w:hAnsi="Trebuchet MS"/>
          <w:color w:val="000000"/>
          <w:sz w:val="22"/>
          <w:szCs w:val="22"/>
        </w:rPr>
      </w:pPr>
    </w:p>
    <w:p w14:paraId="5792E270"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7.3.  Prekių trūkumų šalinimas</w:t>
      </w:r>
    </w:p>
    <w:p w14:paraId="3905B8EE" w14:textId="77777777" w:rsidR="00454758" w:rsidRPr="00850233" w:rsidRDefault="00454758" w:rsidP="00454758">
      <w:pPr>
        <w:spacing w:line="257" w:lineRule="atLeast"/>
        <w:ind w:firstLine="62"/>
        <w:jc w:val="both"/>
        <w:rPr>
          <w:rFonts w:ascii="Trebuchet MS" w:hAnsi="Trebuchet MS"/>
          <w:color w:val="000000"/>
          <w:sz w:val="22"/>
          <w:szCs w:val="22"/>
        </w:rPr>
      </w:pPr>
    </w:p>
    <w:p w14:paraId="2B945EE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7.3.1. Tiekėjas privalo nemokamai pašalinti Prekių trūkumus, sutaisydamas Prekes ar jų dalį arba pakeisdamas Prekę nauja Preke ar jos dalimi.</w:t>
      </w:r>
    </w:p>
    <w:p w14:paraId="760A631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789588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3B15283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5B4167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CF1A0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7.3.6. Tiekėjas, pašalinęs visus Prekių trūkumus, privalo apie tai informuoti Pirkėją.</w:t>
      </w:r>
    </w:p>
    <w:p w14:paraId="1C25E12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743C2707" w14:textId="77777777" w:rsidR="00454758" w:rsidRPr="00850233" w:rsidRDefault="00454758" w:rsidP="00454758">
      <w:pPr>
        <w:spacing w:line="257" w:lineRule="atLeast"/>
        <w:ind w:firstLine="62"/>
        <w:jc w:val="both"/>
        <w:rPr>
          <w:rFonts w:ascii="Trebuchet MS" w:hAnsi="Trebuchet MS"/>
          <w:color w:val="000000"/>
          <w:sz w:val="22"/>
          <w:szCs w:val="22"/>
        </w:rPr>
      </w:pPr>
    </w:p>
    <w:p w14:paraId="42B233C6"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7.4.  Pirkėjo teisės, Tiekėjui nepašalinus Prekių trūkumų</w:t>
      </w:r>
    </w:p>
    <w:p w14:paraId="49791310" w14:textId="77777777" w:rsidR="00454758" w:rsidRPr="00850233" w:rsidRDefault="00454758" w:rsidP="00454758">
      <w:pPr>
        <w:spacing w:line="257" w:lineRule="atLeast"/>
        <w:ind w:firstLine="62"/>
        <w:jc w:val="both"/>
        <w:rPr>
          <w:rFonts w:ascii="Trebuchet MS" w:hAnsi="Trebuchet MS"/>
          <w:color w:val="000000"/>
          <w:sz w:val="22"/>
          <w:szCs w:val="22"/>
        </w:rPr>
      </w:pPr>
    </w:p>
    <w:p w14:paraId="44DD286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7.4.1. Jeigu Tiekėjas atsisako pašalinti arba nepašalina Prekių trūkumų per Pirkėjo nustatytus protingus terminus, Pirkėjas turi teisę:</w:t>
      </w:r>
    </w:p>
    <w:p w14:paraId="7362C35D"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850233">
        <w:rPr>
          <w:rFonts w:ascii="Trebuchet MS" w:hAnsi="Trebuchet MS"/>
          <w:sz w:val="22"/>
          <w:szCs w:val="22"/>
        </w:rPr>
        <w:t>šalinimo išlaidas ir padengti patirtus nuostolius; arba</w:t>
      </w:r>
    </w:p>
    <w:p w14:paraId="2EEDB47B"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850233">
        <w:rPr>
          <w:rFonts w:ascii="Trebuchet MS" w:hAnsi="Trebuchet MS"/>
          <w:kern w:val="2"/>
          <w:sz w:val="22"/>
          <w:szCs w:val="22"/>
        </w:rPr>
        <w:t>, jeigu tai neprieštarauja VPĮ įtvirtintiems principams</w:t>
      </w:r>
      <w:r w:rsidRPr="00850233">
        <w:rPr>
          <w:rFonts w:ascii="Trebuchet MS" w:hAnsi="Trebuchet MS"/>
          <w:sz w:val="22"/>
          <w:szCs w:val="22"/>
        </w:rPr>
        <w:t>; arba</w:t>
      </w:r>
      <w:r w:rsidRPr="00850233">
        <w:rPr>
          <w:rFonts w:ascii="Trebuchet MS" w:hAnsi="Trebuchet MS"/>
          <w:kern w:val="2"/>
          <w:sz w:val="22"/>
          <w:szCs w:val="22"/>
        </w:rPr>
        <w:t xml:space="preserve"> </w:t>
      </w:r>
    </w:p>
    <w:p w14:paraId="7031A98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sz w:val="22"/>
          <w:szCs w:val="22"/>
        </w:rPr>
        <w:t xml:space="preserve">7.4.1.3. grąžinti Prekes Tiekėjui ir nemokėti už tokias Prekes ar reikalauti grąžinti </w:t>
      </w:r>
      <w:r w:rsidRPr="00850233">
        <w:rPr>
          <w:rFonts w:ascii="Trebuchet MS" w:hAnsi="Trebuchet MS"/>
          <w:color w:val="000000"/>
          <w:sz w:val="22"/>
          <w:szCs w:val="22"/>
        </w:rPr>
        <w:t>už Prekes sumokėtą sumą bei nutraukti Sutartį.</w:t>
      </w:r>
    </w:p>
    <w:p w14:paraId="3C41678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7.4.2. Tiekėjui pagal Sutartį mokėtina suma sumažinama tiek, kiek sumažėja Prekių vertė Pirkėjui dėl Prekių trūkumų, </w:t>
      </w:r>
      <w:r w:rsidRPr="00850233">
        <w:rPr>
          <w:rFonts w:ascii="Trebuchet MS" w:eastAsia="Arial" w:hAnsi="Trebuchet MS"/>
          <w:kern w:val="2"/>
          <w:sz w:val="22"/>
          <w:szCs w:val="22"/>
        </w:rPr>
        <w:t>jeigu tokia Prekių vertė gali būti išskaitoma iš bendros Prekių vertės</w:t>
      </w:r>
      <w:r w:rsidRPr="00850233">
        <w:rPr>
          <w:rFonts w:ascii="Trebuchet MS" w:hAnsi="Trebuchet MS"/>
          <w:color w:val="000000"/>
          <w:sz w:val="22"/>
          <w:szCs w:val="22"/>
        </w:rPr>
        <w:t xml:space="preserve"> Į Prekių vertės sumažėjimą, be kita ko, įskaičiuojamos Pirkėjo išlaidos Prekių trūkumų įvertinimui ir šalinimui </w:t>
      </w:r>
      <w:r w:rsidRPr="00850233">
        <w:rPr>
          <w:rFonts w:ascii="Trebuchet MS" w:eastAsia="Arial" w:hAnsi="Trebuchet MS"/>
          <w:kern w:val="2"/>
          <w:sz w:val="22"/>
          <w:szCs w:val="22"/>
        </w:rPr>
        <w:t>(jeigu tokių Prekių kaina buvo nurodyta pirkimo metu)</w:t>
      </w:r>
      <w:r w:rsidRPr="00850233">
        <w:rPr>
          <w:rFonts w:ascii="Trebuchet MS" w:hAnsi="Trebuchet MS"/>
          <w:color w:val="000000"/>
          <w:sz w:val="22"/>
          <w:szCs w:val="22"/>
        </w:rPr>
        <w:t>, Pirkėjo esamų ar būsimų išlaidų Prekių eksploatavimui padidėjimas (jeigu tokios išlaidos buvo vertinamos pirkimo metu).</w:t>
      </w:r>
    </w:p>
    <w:p w14:paraId="342D649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7981D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7.4.4. Už vėlavimą pašalinti Prekių trūkumus Pirkėjas privalo reikalauti Tiekėjo sumokėti Specialiosiose sąlygose nustatyto dydžio netesybas.</w:t>
      </w:r>
    </w:p>
    <w:p w14:paraId="6C773F1E" w14:textId="77777777" w:rsidR="00454758" w:rsidRPr="00850233" w:rsidRDefault="00454758" w:rsidP="00454758">
      <w:pPr>
        <w:spacing w:line="257" w:lineRule="atLeast"/>
        <w:ind w:firstLine="62"/>
        <w:jc w:val="both"/>
        <w:rPr>
          <w:rFonts w:ascii="Trebuchet MS" w:hAnsi="Trebuchet MS"/>
          <w:color w:val="000000"/>
          <w:sz w:val="22"/>
          <w:szCs w:val="22"/>
        </w:rPr>
      </w:pPr>
    </w:p>
    <w:p w14:paraId="35BD4135"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8.  PRISTATYMO TERMINAI</w:t>
      </w:r>
    </w:p>
    <w:p w14:paraId="387B69E4" w14:textId="77777777" w:rsidR="00454758" w:rsidRPr="00850233" w:rsidRDefault="00454758" w:rsidP="00454758">
      <w:pPr>
        <w:spacing w:line="257" w:lineRule="atLeast"/>
        <w:ind w:firstLine="62"/>
        <w:rPr>
          <w:rFonts w:ascii="Trebuchet MS" w:hAnsi="Trebuchet MS"/>
          <w:color w:val="000000"/>
          <w:sz w:val="22"/>
          <w:szCs w:val="22"/>
        </w:rPr>
      </w:pPr>
    </w:p>
    <w:p w14:paraId="719A2F49"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8.1.  Pristatymo terminai ir Prekių tiekimo grafikas</w:t>
      </w:r>
    </w:p>
    <w:p w14:paraId="4314ED18" w14:textId="77777777" w:rsidR="00454758" w:rsidRPr="00850233" w:rsidRDefault="00454758" w:rsidP="00454758">
      <w:pPr>
        <w:spacing w:line="257" w:lineRule="atLeast"/>
        <w:ind w:firstLine="62"/>
        <w:jc w:val="both"/>
        <w:rPr>
          <w:rFonts w:ascii="Trebuchet MS" w:hAnsi="Trebuchet MS"/>
          <w:color w:val="000000"/>
          <w:sz w:val="22"/>
          <w:szCs w:val="22"/>
        </w:rPr>
      </w:pPr>
    </w:p>
    <w:p w14:paraId="14D8890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8.1.1. Tiekėjas privalo pristatyti Prekes laikydamasis terminų, nurodytų Specialiosiose sąlygose.</w:t>
      </w:r>
    </w:p>
    <w:p w14:paraId="520D030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850233">
        <w:rPr>
          <w:rFonts w:ascii="Trebuchet MS" w:hAnsi="Trebuchet MS"/>
          <w:b/>
          <w:bCs/>
          <w:color w:val="000000"/>
          <w:sz w:val="22"/>
          <w:szCs w:val="22"/>
        </w:rPr>
        <w:t>Grafikas</w:t>
      </w:r>
      <w:r w:rsidRPr="00850233">
        <w:rPr>
          <w:rFonts w:ascii="Trebuchet MS" w:hAnsi="Trebuchet MS"/>
          <w:color w:val="000000"/>
          <w:sz w:val="22"/>
          <w:szCs w:val="22"/>
        </w:rPr>
        <w:t>).</w:t>
      </w:r>
    </w:p>
    <w:p w14:paraId="5839A2D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8.1.3. Jei aktualu, Grafike turi būti pažymėta, kurios Prekės gali būti pristatomos lygiagrečiai, o kurios gali būti pristatomos tik numatytu eiliškumu.</w:t>
      </w:r>
    </w:p>
    <w:p w14:paraId="362A0680" w14:textId="77777777" w:rsidR="00454758" w:rsidRPr="00850233" w:rsidRDefault="00454758" w:rsidP="00454758">
      <w:pPr>
        <w:spacing w:line="257" w:lineRule="atLeast"/>
        <w:ind w:firstLine="62"/>
        <w:jc w:val="both"/>
        <w:rPr>
          <w:rFonts w:ascii="Trebuchet MS" w:hAnsi="Trebuchet MS"/>
          <w:color w:val="000000"/>
          <w:sz w:val="22"/>
          <w:szCs w:val="22"/>
        </w:rPr>
      </w:pPr>
    </w:p>
    <w:p w14:paraId="05482CE7"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lastRenderedPageBreak/>
        <w:t>8.2.  Netesybos už Prekių pristatymo vėlavimą</w:t>
      </w:r>
    </w:p>
    <w:p w14:paraId="3CEF4993" w14:textId="77777777" w:rsidR="00454758" w:rsidRPr="00850233" w:rsidRDefault="00454758" w:rsidP="00454758">
      <w:pPr>
        <w:spacing w:line="257" w:lineRule="atLeast"/>
        <w:ind w:firstLine="62"/>
        <w:jc w:val="both"/>
        <w:rPr>
          <w:rFonts w:ascii="Trebuchet MS" w:hAnsi="Trebuchet MS"/>
          <w:color w:val="000000"/>
          <w:sz w:val="22"/>
          <w:szCs w:val="22"/>
        </w:rPr>
      </w:pPr>
    </w:p>
    <w:p w14:paraId="42E653F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192FC9C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95BAC3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EB3956" w14:textId="77777777" w:rsidR="00454758" w:rsidRPr="00850233" w:rsidRDefault="00454758" w:rsidP="00454758">
      <w:pPr>
        <w:spacing w:line="257" w:lineRule="atLeast"/>
        <w:ind w:firstLine="62"/>
        <w:jc w:val="both"/>
        <w:rPr>
          <w:rFonts w:ascii="Trebuchet MS" w:hAnsi="Trebuchet MS"/>
          <w:color w:val="000000"/>
          <w:sz w:val="22"/>
          <w:szCs w:val="22"/>
        </w:rPr>
      </w:pPr>
    </w:p>
    <w:p w14:paraId="57037347"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9.  PRIEVOLIŲ PAGAL SUTARTĮ ĮVYKDYMO UŽTIKRINIMO BŪDAI</w:t>
      </w:r>
    </w:p>
    <w:p w14:paraId="3A6A5F3B" w14:textId="77777777" w:rsidR="00454758" w:rsidRPr="00850233" w:rsidRDefault="00454758" w:rsidP="00454758">
      <w:pPr>
        <w:spacing w:line="257" w:lineRule="atLeast"/>
        <w:ind w:firstLine="62"/>
        <w:rPr>
          <w:rFonts w:ascii="Trebuchet MS" w:hAnsi="Trebuchet MS"/>
          <w:color w:val="000000"/>
          <w:sz w:val="22"/>
          <w:szCs w:val="22"/>
        </w:rPr>
      </w:pPr>
    </w:p>
    <w:p w14:paraId="1DD43E9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72E140" w14:textId="77777777" w:rsidR="00454758" w:rsidRPr="00850233" w:rsidRDefault="00454758" w:rsidP="00454758">
      <w:pPr>
        <w:spacing w:line="257" w:lineRule="atLeast"/>
        <w:ind w:firstLine="62"/>
        <w:jc w:val="both"/>
        <w:rPr>
          <w:rFonts w:ascii="Trebuchet MS" w:hAnsi="Trebuchet MS"/>
          <w:color w:val="000000"/>
          <w:sz w:val="22"/>
          <w:szCs w:val="22"/>
        </w:rPr>
      </w:pPr>
    </w:p>
    <w:p w14:paraId="3C385ABF"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10.  SUTARTIES ĮVYKDYMO UŽTIKRINIMAS (JEI TAIKOMA)</w:t>
      </w:r>
    </w:p>
    <w:p w14:paraId="58FE2D06" w14:textId="77777777" w:rsidR="00454758" w:rsidRPr="00850233" w:rsidRDefault="00454758" w:rsidP="00454758">
      <w:pPr>
        <w:spacing w:line="257" w:lineRule="atLeast"/>
        <w:ind w:firstLine="62"/>
        <w:jc w:val="both"/>
        <w:rPr>
          <w:rFonts w:ascii="Trebuchet MS" w:hAnsi="Trebuchet MS"/>
          <w:color w:val="000000"/>
          <w:sz w:val="22"/>
          <w:szCs w:val="22"/>
        </w:rPr>
      </w:pPr>
    </w:p>
    <w:p w14:paraId="2A121EA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2E3CC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b/>
          <w:bCs/>
          <w:color w:val="000000"/>
          <w:sz w:val="22"/>
          <w:szCs w:val="22"/>
        </w:rPr>
        <w:t>Pastaba.</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DEE89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5023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850233">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850233">
        <w:rPr>
          <w:rFonts w:ascii="Trebuchet MS" w:hAnsi="Trebuchet MS"/>
          <w:b/>
          <w:bCs/>
          <w:color w:val="000000"/>
          <w:sz w:val="22"/>
          <w:szCs w:val="22"/>
          <w:shd w:val="clear" w:color="auto" w:fill="FFFFFF"/>
        </w:rPr>
        <w:t>Sutarties įvykdymo užtikrinimas</w:t>
      </w:r>
      <w:r w:rsidRPr="00850233">
        <w:rPr>
          <w:rFonts w:ascii="Trebuchet MS" w:hAnsi="Trebuchet MS"/>
          <w:color w:val="000000"/>
          <w:sz w:val="22"/>
          <w:szCs w:val="22"/>
          <w:shd w:val="clear" w:color="auto" w:fill="FFFFFF"/>
        </w:rPr>
        <w:t>).</w:t>
      </w:r>
    </w:p>
    <w:p w14:paraId="1E8E1FE8"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6AD774"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D8649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698D552"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3C6F0D"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10.7. Sutarties įvykdymo užtikrinimas turi įsigalioti ne vėliau negu jo pateikimo Pirkėjui dieną. </w:t>
      </w:r>
    </w:p>
    <w:p w14:paraId="197D0B69"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10.8. Sutarties įvykdymo užtikrinimo suma turi būti nurodoma ir išmokama eurais. </w:t>
      </w:r>
    </w:p>
    <w:p w14:paraId="6D2B6BC5"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color w:val="000000"/>
          <w:sz w:val="22"/>
          <w:szCs w:val="22"/>
        </w:rPr>
        <w:t xml:space="preserve">10.9. Sutarties įvykdymo užtikrinimas turi būti surašytas lietuvių arba kita kalba (esant Pirkėjo </w:t>
      </w:r>
      <w:r w:rsidRPr="00850233">
        <w:rPr>
          <w:rFonts w:ascii="Trebuchet MS" w:hAnsi="Trebuchet MS"/>
          <w:sz w:val="22"/>
          <w:szCs w:val="22"/>
        </w:rPr>
        <w:t>prašymui, turi būti pateiktas vertimas į lietuvių kalbą). </w:t>
      </w:r>
    </w:p>
    <w:p w14:paraId="35D26059"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10.10. Sutarties įvykdymo užtikrinime nurodytas jo galiojimo terminas turi būti ne trumpesnis nei nurodytas </w:t>
      </w:r>
      <w:r w:rsidRPr="00850233">
        <w:rPr>
          <w:rFonts w:ascii="Trebuchet MS" w:eastAsia="Calibri" w:hAnsi="Trebuchet MS"/>
          <w:kern w:val="2"/>
          <w:sz w:val="22"/>
          <w:szCs w:val="22"/>
        </w:rPr>
        <w:t>Specialiosiose sąlygose</w:t>
      </w:r>
      <w:r w:rsidRPr="00850233">
        <w:rPr>
          <w:rFonts w:ascii="Trebuchet MS" w:hAnsi="Trebuchet MS"/>
          <w:sz w:val="22"/>
          <w:szCs w:val="22"/>
        </w:rPr>
        <w:t>. </w:t>
      </w:r>
    </w:p>
    <w:p w14:paraId="62C712DE"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2BB50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CB9F7C"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3B233C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6787FE8"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CFA65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 Pirkėjas gali pasinaudoti Sutarties įvykdymo užtikrinimu, esant bet kuriai iš žemiau nurodytų aplinkybių:  </w:t>
      </w:r>
    </w:p>
    <w:p w14:paraId="542E621A"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10.16.1. Tiekėjas neįvykdė, nevykdo arba netinkamai vykdo savo įsipareigojimus pagal Sutartį;  </w:t>
      </w:r>
    </w:p>
    <w:p w14:paraId="12766640"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10.16.2. Tiekėjas per protingai nustatytą laikotarpį neįvykdo Pirkėjo nurodymo ištaisyti Prekių trūkumus;  </w:t>
      </w:r>
    </w:p>
    <w:p w14:paraId="633D60D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B81B46"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10.16.4. Tiekėjas be pateisinamos priežasties (ne Sutartyje nustatytais atvejais) vienašališkai nutraukia Sutartį. </w:t>
      </w:r>
    </w:p>
    <w:p w14:paraId="65FB351A"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71311D21"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11.  SUTARTIES KAINA IR JOS PERSKAIČIAVIMAS</w:t>
      </w:r>
    </w:p>
    <w:p w14:paraId="04377068" w14:textId="77777777" w:rsidR="00454758" w:rsidRPr="00850233" w:rsidRDefault="00454758" w:rsidP="00454758">
      <w:pPr>
        <w:spacing w:line="257" w:lineRule="atLeast"/>
        <w:ind w:firstLine="62"/>
        <w:jc w:val="both"/>
        <w:rPr>
          <w:rFonts w:ascii="Trebuchet MS" w:hAnsi="Trebuchet MS"/>
          <w:color w:val="000000"/>
          <w:sz w:val="22"/>
          <w:szCs w:val="22"/>
        </w:rPr>
      </w:pPr>
    </w:p>
    <w:p w14:paraId="5DDFEB2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4DC2F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11.2. Pradinės sutarties vertė yra nurodyta Specialiosiose sąlygose.</w:t>
      </w:r>
    </w:p>
    <w:p w14:paraId="2C3D384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A3C3D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11.4. Sutarties kainos peržiūra atliekama Specialiosiose sąlygose nustatyta tvarka.</w:t>
      </w:r>
    </w:p>
    <w:p w14:paraId="7C9D1214" w14:textId="77777777" w:rsidR="00454758" w:rsidRPr="00850233" w:rsidRDefault="00454758" w:rsidP="00454758">
      <w:pPr>
        <w:spacing w:line="257" w:lineRule="atLeast"/>
        <w:ind w:firstLine="62"/>
        <w:jc w:val="both"/>
        <w:rPr>
          <w:rFonts w:ascii="Trebuchet MS" w:hAnsi="Trebuchet MS"/>
          <w:color w:val="000000"/>
          <w:sz w:val="22"/>
          <w:szCs w:val="22"/>
        </w:rPr>
      </w:pPr>
    </w:p>
    <w:p w14:paraId="30CB7696"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12.  ATSISKAITYMO TVARKA</w:t>
      </w:r>
    </w:p>
    <w:p w14:paraId="089132EF" w14:textId="77777777" w:rsidR="00454758" w:rsidRPr="00850233" w:rsidRDefault="00454758" w:rsidP="00454758">
      <w:pPr>
        <w:spacing w:line="257" w:lineRule="atLeast"/>
        <w:ind w:firstLine="62"/>
        <w:jc w:val="center"/>
        <w:rPr>
          <w:rFonts w:ascii="Trebuchet MS" w:hAnsi="Trebuchet MS"/>
          <w:color w:val="000000"/>
          <w:sz w:val="22"/>
          <w:szCs w:val="22"/>
        </w:rPr>
      </w:pPr>
    </w:p>
    <w:p w14:paraId="455BB784"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12.1.  Išankstinis mokėjimas (avansas) (jei taikoma)</w:t>
      </w:r>
    </w:p>
    <w:p w14:paraId="6A9C21BC" w14:textId="77777777" w:rsidR="00454758" w:rsidRPr="00850233" w:rsidRDefault="00454758" w:rsidP="00454758">
      <w:pPr>
        <w:spacing w:line="257" w:lineRule="atLeast"/>
        <w:ind w:firstLine="62"/>
        <w:jc w:val="both"/>
        <w:rPr>
          <w:rFonts w:ascii="Trebuchet MS" w:hAnsi="Trebuchet MS"/>
          <w:color w:val="000000"/>
          <w:sz w:val="22"/>
          <w:szCs w:val="22"/>
        </w:rPr>
      </w:pPr>
    </w:p>
    <w:p w14:paraId="02C720E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850233">
        <w:rPr>
          <w:rFonts w:ascii="Trebuchet MS" w:hAnsi="Trebuchet MS"/>
          <w:b/>
          <w:bCs/>
          <w:color w:val="000000"/>
          <w:sz w:val="22"/>
          <w:szCs w:val="22"/>
        </w:rPr>
        <w:t>Avansas</w:t>
      </w:r>
      <w:r w:rsidRPr="00850233">
        <w:rPr>
          <w:rFonts w:ascii="Trebuchet MS" w:hAnsi="Trebuchet MS"/>
          <w:color w:val="000000"/>
          <w:sz w:val="22"/>
          <w:szCs w:val="22"/>
        </w:rPr>
        <w:t>). </w:t>
      </w:r>
    </w:p>
    <w:p w14:paraId="2C45540C"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12.1.2. Pirkėjas sumoka Tiekėjui </w:t>
      </w:r>
      <w:r w:rsidRPr="00850233">
        <w:rPr>
          <w:rFonts w:ascii="Trebuchet MS" w:eastAsia="Calibri" w:hAnsi="Trebuchet MS"/>
          <w:kern w:val="2"/>
          <w:sz w:val="22"/>
          <w:szCs w:val="22"/>
        </w:rPr>
        <w:t>ne didesnį kaip Specialiosiose sąlygose nurodyto dydžio Avansą</w:t>
      </w:r>
      <w:r w:rsidRPr="00850233">
        <w:rPr>
          <w:rFonts w:ascii="Trebuchet MS" w:hAnsi="Trebuchet MS"/>
          <w:color w:val="000000"/>
          <w:sz w:val="22"/>
          <w:szCs w:val="22"/>
        </w:rPr>
        <w:t>.</w:t>
      </w:r>
    </w:p>
    <w:p w14:paraId="7AB610F2"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50233">
        <w:rPr>
          <w:rFonts w:ascii="Trebuchet MS" w:hAnsi="Trebuchet MS"/>
          <w:b/>
          <w:bCs/>
          <w:color w:val="000000"/>
          <w:sz w:val="22"/>
          <w:szCs w:val="22"/>
        </w:rPr>
        <w:t>Avanso užtikrinimas</w:t>
      </w:r>
      <w:r w:rsidRPr="00850233">
        <w:rPr>
          <w:rFonts w:ascii="Trebuchet MS" w:hAnsi="Trebuchet MS"/>
          <w:color w:val="000000"/>
          <w:sz w:val="22"/>
          <w:szCs w:val="22"/>
        </w:rPr>
        <w:t>). </w:t>
      </w:r>
    </w:p>
    <w:p w14:paraId="35B51AC9"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b/>
          <w:bCs/>
          <w:color w:val="000000"/>
          <w:sz w:val="22"/>
          <w:szCs w:val="22"/>
        </w:rPr>
        <w:t>Pastaba.</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w:t>
      </w:r>
      <w:r w:rsidRPr="00850233">
        <w:rPr>
          <w:rFonts w:ascii="Trebuchet MS" w:hAnsi="Trebuchet MS"/>
          <w:color w:val="000000"/>
          <w:sz w:val="22"/>
          <w:szCs w:val="22"/>
          <w:shd w:val="clear" w:color="auto" w:fill="FFFFFF"/>
        </w:rPr>
        <w:lastRenderedPageBreak/>
        <w:t>papildomus reikalavimus Specialiosiose sąlygose tokio Avanso užtikrinimo pateikimui, atitinkančius</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įstatymų bei kitų teisės aktų</w:t>
      </w:r>
      <w:r w:rsidRPr="00850233">
        <w:rPr>
          <w:rFonts w:ascii="Trebuchet MS" w:hAnsi="Trebuchet MS"/>
          <w:color w:val="000000"/>
          <w:sz w:val="22"/>
          <w:szCs w:val="22"/>
        </w:rPr>
        <w:t> </w:t>
      </w:r>
      <w:r w:rsidRPr="00850233">
        <w:rPr>
          <w:rFonts w:ascii="Trebuchet MS" w:hAnsi="Trebuchet MS"/>
          <w:color w:val="000000"/>
          <w:sz w:val="22"/>
          <w:szCs w:val="22"/>
          <w:shd w:val="clear" w:color="auto" w:fill="FFFFFF"/>
        </w:rPr>
        <w:t>nuostatas.</w:t>
      </w:r>
    </w:p>
    <w:p w14:paraId="7FD1690F"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B84EB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AFF26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F26CC7"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12.1.7. Avanso užtikrinimo suma turi būti nurodoma ir išmokama eurais. </w:t>
      </w:r>
    </w:p>
    <w:p w14:paraId="6343B36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12.1.8. Avanso užtikrinimas turi būti surašytas lietuvių arba kita kalba (esant Pirkėjo prašymui, turi būti pateiktas vertimas į lietuvių kalbą). </w:t>
      </w:r>
    </w:p>
    <w:p w14:paraId="37458D12"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12.1.9. Avanso užtikrinimas, neatitinkantis šiame Sutarties poskyryje nustatytų reikalavimų, nebus priimamas. </w:t>
      </w:r>
    </w:p>
    <w:p w14:paraId="0241B68C"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E04C58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81A3CB0"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96ED59"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461C5F20"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12.2.  Mokėjimų tvarka</w:t>
      </w:r>
    </w:p>
    <w:p w14:paraId="497A28C3" w14:textId="77777777" w:rsidR="00454758" w:rsidRPr="00850233" w:rsidRDefault="00454758" w:rsidP="00454758">
      <w:pPr>
        <w:spacing w:line="257" w:lineRule="atLeast"/>
        <w:ind w:firstLine="62"/>
        <w:jc w:val="both"/>
        <w:rPr>
          <w:rFonts w:ascii="Trebuchet MS" w:hAnsi="Trebuchet MS"/>
          <w:color w:val="000000"/>
          <w:sz w:val="22"/>
          <w:szCs w:val="22"/>
        </w:rPr>
      </w:pPr>
    </w:p>
    <w:p w14:paraId="6E7AAE6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12.2.1. Tiekėjas išrašo Sąskaitą tik Šalims pasirašius Prekių perdavimo–priėmimo aktą, jeigu kitaip nenumatyta Specialiosiose sąlygose:</w:t>
      </w:r>
    </w:p>
    <w:p w14:paraId="7380D4D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850233">
        <w:rPr>
          <w:rFonts w:ascii="Trebuchet MS" w:hAnsi="Trebuchet MS"/>
          <w:color w:val="467886"/>
          <w:sz w:val="22"/>
          <w:szCs w:val="22"/>
          <w:u w:val="single"/>
        </w:rPr>
        <w:t>(ES) 2017/1870</w:t>
      </w:r>
      <w:r w:rsidRPr="00850233">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850233">
        <w:rPr>
          <w:rFonts w:ascii="Trebuchet MS" w:hAnsi="Trebuchet MS"/>
          <w:color w:val="467886"/>
          <w:sz w:val="22"/>
          <w:szCs w:val="22"/>
          <w:u w:val="single"/>
        </w:rPr>
        <w:t>2014/55/ES</w:t>
      </w:r>
      <w:r w:rsidRPr="00850233">
        <w:rPr>
          <w:rFonts w:ascii="Trebuchet MS" w:hAnsi="Trebuchet MS"/>
          <w:color w:val="000000"/>
          <w:sz w:val="22"/>
          <w:szCs w:val="22"/>
        </w:rPr>
        <w:t> (toliau – </w:t>
      </w:r>
      <w:r w:rsidRPr="00850233">
        <w:rPr>
          <w:rFonts w:ascii="Trebuchet MS" w:hAnsi="Trebuchet MS"/>
          <w:b/>
          <w:bCs/>
          <w:color w:val="000000"/>
          <w:sz w:val="22"/>
          <w:szCs w:val="22"/>
        </w:rPr>
        <w:t>Europos elektroninių sąskaitų faktūrų</w:t>
      </w:r>
      <w:r w:rsidRPr="00850233">
        <w:rPr>
          <w:rFonts w:ascii="Trebuchet MS" w:hAnsi="Trebuchet MS"/>
          <w:color w:val="000000"/>
          <w:sz w:val="22"/>
          <w:szCs w:val="22"/>
        </w:rPr>
        <w:t> </w:t>
      </w:r>
      <w:r w:rsidRPr="00850233">
        <w:rPr>
          <w:rFonts w:ascii="Trebuchet MS" w:hAnsi="Trebuchet MS"/>
          <w:b/>
          <w:bCs/>
          <w:color w:val="000000"/>
          <w:sz w:val="22"/>
          <w:szCs w:val="22"/>
        </w:rPr>
        <w:t>standartas</w:t>
      </w:r>
      <w:r w:rsidRPr="00850233">
        <w:rPr>
          <w:rFonts w:ascii="Trebuchet MS" w:hAnsi="Trebuchet MS"/>
          <w:color w:val="000000"/>
          <w:sz w:val="22"/>
          <w:szCs w:val="22"/>
        </w:rPr>
        <w:t xml:space="preserve">), Tiekėjas gali pateikti </w:t>
      </w:r>
      <w:r w:rsidRPr="00850233">
        <w:rPr>
          <w:rFonts w:ascii="Trebuchet MS" w:eastAsia="Arial" w:hAnsi="Trebuchet MS"/>
          <w:kern w:val="2"/>
          <w:sz w:val="22"/>
          <w:szCs w:val="22"/>
        </w:rPr>
        <w:t>pasirinktomis priemonėmis</w:t>
      </w:r>
      <w:r w:rsidRPr="00850233">
        <w:rPr>
          <w:rFonts w:ascii="Trebuchet MS" w:hAnsi="Trebuchet MS"/>
          <w:color w:val="000000"/>
          <w:sz w:val="22"/>
          <w:szCs w:val="22"/>
        </w:rPr>
        <w:t>;</w:t>
      </w:r>
    </w:p>
    <w:p w14:paraId="30733ED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12.2.1.2. Europos elektroninių sąskaitų faktūrų standarto neatitinkančią elektroninę sąskaitą faktūrą Tiekėjas </w:t>
      </w:r>
      <w:r w:rsidRPr="00850233">
        <w:rPr>
          <w:rFonts w:ascii="Trebuchet MS" w:eastAsia="Arial" w:hAnsi="Trebuchet MS"/>
          <w:kern w:val="2"/>
          <w:sz w:val="22"/>
          <w:szCs w:val="22"/>
        </w:rPr>
        <w:t xml:space="preserve">gali teikti tik naudodamasis Sąskaitų administravimo bendrosios informacinės sistemos (toliau – </w:t>
      </w:r>
      <w:r w:rsidRPr="00850233">
        <w:rPr>
          <w:rFonts w:ascii="Trebuchet MS" w:eastAsia="Arial" w:hAnsi="Trebuchet MS"/>
          <w:b/>
          <w:bCs/>
          <w:kern w:val="2"/>
          <w:sz w:val="22"/>
          <w:szCs w:val="22"/>
        </w:rPr>
        <w:t>SABIS</w:t>
      </w:r>
      <w:r w:rsidRPr="00850233">
        <w:rPr>
          <w:rFonts w:ascii="Trebuchet MS" w:eastAsia="Arial" w:hAnsi="Trebuchet MS"/>
          <w:kern w:val="2"/>
          <w:sz w:val="22"/>
          <w:szCs w:val="22"/>
        </w:rPr>
        <w:t>) priemonėmis</w:t>
      </w:r>
      <w:r w:rsidRPr="00850233">
        <w:rPr>
          <w:rFonts w:ascii="Trebuchet MS" w:hAnsi="Trebuchet MS"/>
          <w:color w:val="000000"/>
          <w:sz w:val="22"/>
          <w:szCs w:val="22"/>
        </w:rPr>
        <w:t>.</w:t>
      </w:r>
    </w:p>
    <w:p w14:paraId="503D764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12.2.2. Pirkėjas elektronines sąskaitas faktūras priima ir apdoroja naudodamasis informacinės sistemos SABIS priemonėmis, </w:t>
      </w:r>
      <w:r w:rsidRPr="00850233">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850233">
        <w:rPr>
          <w:rFonts w:ascii="Trebuchet MS" w:hAnsi="Trebuchet MS"/>
          <w:color w:val="000000"/>
          <w:sz w:val="22"/>
          <w:szCs w:val="22"/>
        </w:rPr>
        <w:t>.</w:t>
      </w:r>
    </w:p>
    <w:p w14:paraId="60EF248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515A6694"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12.2.4. Pirkėjas atlieka mokėjimus už Prekes Specialiosiose sąlygose nustatytais terminais.</w:t>
      </w:r>
    </w:p>
    <w:p w14:paraId="141E136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12.2.5. Už mokėjimų pagal Sutartį vėlavimus, Pirkėjui taikomos netesybos Specialiosiose sąlygose nustatyta tvarka.</w:t>
      </w:r>
    </w:p>
    <w:p w14:paraId="60DC50B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7F11F3B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C0A9BF" w14:textId="77777777" w:rsidR="00454758" w:rsidRPr="00850233" w:rsidRDefault="00454758" w:rsidP="00454758">
      <w:pPr>
        <w:spacing w:line="257" w:lineRule="atLeast"/>
        <w:ind w:firstLine="62"/>
        <w:jc w:val="both"/>
        <w:rPr>
          <w:rFonts w:ascii="Trebuchet MS" w:hAnsi="Trebuchet MS"/>
          <w:color w:val="000000"/>
          <w:sz w:val="22"/>
          <w:szCs w:val="22"/>
        </w:rPr>
      </w:pPr>
    </w:p>
    <w:p w14:paraId="703CE99D"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12.3.  Kiti atsiskaitymo klausimai</w:t>
      </w:r>
    </w:p>
    <w:p w14:paraId="6BDB1528" w14:textId="77777777" w:rsidR="00454758" w:rsidRPr="00850233" w:rsidRDefault="00454758" w:rsidP="00454758">
      <w:pPr>
        <w:spacing w:line="257" w:lineRule="atLeast"/>
        <w:ind w:firstLine="62"/>
        <w:jc w:val="both"/>
        <w:rPr>
          <w:rFonts w:ascii="Trebuchet MS" w:hAnsi="Trebuchet MS"/>
          <w:color w:val="000000"/>
          <w:sz w:val="22"/>
          <w:szCs w:val="22"/>
        </w:rPr>
      </w:pPr>
    </w:p>
    <w:p w14:paraId="4EC799B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12.3.1. Pirkėjas privalo pervesti mokėjimus Tiekėjui į Tiekėjo banko sąskaitą, nurodytą Specialiosiose sąlygose.</w:t>
      </w:r>
    </w:p>
    <w:p w14:paraId="5A61CB63"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C48C1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12.3.3. Visi mokėjimai pagal Sutartį atliekami eurais.</w:t>
      </w:r>
    </w:p>
    <w:p w14:paraId="333F93F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12.3.4. Už pavėluotus mokėjimus pagal Sutartį mokančioji Šalis privalo sumokėti kitai Šaliai Specialiosiose sąlygose nurodyto dydžio netesybas.</w:t>
      </w:r>
    </w:p>
    <w:p w14:paraId="291B5DF1" w14:textId="77777777" w:rsidR="00454758" w:rsidRPr="00850233" w:rsidRDefault="00454758" w:rsidP="00454758">
      <w:pPr>
        <w:spacing w:line="257" w:lineRule="atLeast"/>
        <w:ind w:firstLine="62"/>
        <w:jc w:val="both"/>
        <w:rPr>
          <w:rFonts w:ascii="Trebuchet MS" w:hAnsi="Trebuchet MS"/>
          <w:color w:val="000000"/>
          <w:sz w:val="22"/>
          <w:szCs w:val="22"/>
        </w:rPr>
      </w:pPr>
    </w:p>
    <w:p w14:paraId="19EFB4C7"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13.  KONFIDENCIALI INFORMACIJA</w:t>
      </w:r>
    </w:p>
    <w:p w14:paraId="1BF7020C" w14:textId="77777777" w:rsidR="00454758" w:rsidRPr="00850233" w:rsidRDefault="00454758" w:rsidP="00454758">
      <w:pPr>
        <w:spacing w:line="257" w:lineRule="atLeast"/>
        <w:ind w:firstLine="62"/>
        <w:jc w:val="both"/>
        <w:rPr>
          <w:rFonts w:ascii="Trebuchet MS" w:hAnsi="Trebuchet MS"/>
          <w:color w:val="000000"/>
          <w:sz w:val="22"/>
          <w:szCs w:val="22"/>
        </w:rPr>
      </w:pPr>
    </w:p>
    <w:p w14:paraId="6E16525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618E1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  Šalis turi teisę atskleisti kitos Šalies konfidencialią informaciją šiais atvejais:</w:t>
      </w:r>
    </w:p>
    <w:p w14:paraId="5E96363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AADEF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3823F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DC86EB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 Šalis atsako:</w:t>
      </w:r>
    </w:p>
    <w:p w14:paraId="4D4CD80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18081AB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F5FC0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3CD37E8D" w14:textId="77777777" w:rsidR="00454758" w:rsidRPr="00850233" w:rsidRDefault="00454758" w:rsidP="00454758">
      <w:pPr>
        <w:spacing w:line="257" w:lineRule="atLeast"/>
        <w:ind w:firstLine="62"/>
        <w:jc w:val="both"/>
        <w:rPr>
          <w:rFonts w:ascii="Trebuchet MS" w:hAnsi="Trebuchet MS"/>
          <w:color w:val="000000"/>
          <w:sz w:val="22"/>
          <w:szCs w:val="22"/>
        </w:rPr>
      </w:pPr>
    </w:p>
    <w:p w14:paraId="18AABC6B"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14.  ASMENS DUOMENŲ APSAUGA</w:t>
      </w:r>
    </w:p>
    <w:p w14:paraId="690B1C80" w14:textId="77777777" w:rsidR="00454758" w:rsidRPr="00850233" w:rsidRDefault="00454758" w:rsidP="00454758">
      <w:pPr>
        <w:spacing w:line="257" w:lineRule="atLeast"/>
        <w:ind w:firstLine="62"/>
        <w:jc w:val="both"/>
        <w:rPr>
          <w:rFonts w:ascii="Trebuchet MS" w:hAnsi="Trebuchet MS"/>
          <w:color w:val="000000"/>
          <w:sz w:val="22"/>
          <w:szCs w:val="22"/>
        </w:rPr>
      </w:pPr>
    </w:p>
    <w:p w14:paraId="6A514D3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850233">
        <w:rPr>
          <w:rFonts w:ascii="Trebuchet MS" w:hAnsi="Trebuchet MS"/>
          <w:color w:val="467886"/>
          <w:sz w:val="22"/>
          <w:szCs w:val="22"/>
          <w:u w:val="single"/>
        </w:rPr>
        <w:t>(ES) 2016/679</w:t>
      </w:r>
      <w:r w:rsidRPr="00850233">
        <w:rPr>
          <w:rFonts w:ascii="Trebuchet MS" w:hAnsi="Trebuchet MS"/>
          <w:color w:val="000000"/>
          <w:sz w:val="22"/>
          <w:szCs w:val="22"/>
        </w:rPr>
        <w:t> dėl fizinių asmenų apsaugos tvarkant asmens duomenis ir dėl laisvo tokių duomenų judėjimo ir kuriuo panaikinama Direktyva </w:t>
      </w:r>
      <w:r w:rsidRPr="00850233">
        <w:rPr>
          <w:rFonts w:ascii="Trebuchet MS" w:hAnsi="Trebuchet MS"/>
          <w:color w:val="467886"/>
          <w:sz w:val="22"/>
          <w:szCs w:val="22"/>
          <w:u w:val="single"/>
        </w:rPr>
        <w:t>95/46/EB</w:t>
      </w:r>
      <w:r w:rsidRPr="00850233">
        <w:rPr>
          <w:rFonts w:ascii="Trebuchet MS" w:hAnsi="Trebuchet MS"/>
          <w:color w:val="000000"/>
          <w:sz w:val="22"/>
          <w:szCs w:val="22"/>
        </w:rPr>
        <w:t> (Bendrasis duomenų apsaugos reglamentas) ir kitų teisės aktų, reglamentuojančių asmens duomenų tvarkymą, nuostatomis.</w:t>
      </w:r>
    </w:p>
    <w:p w14:paraId="4C0C145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7533E3" w14:textId="77777777" w:rsidR="00454758" w:rsidRPr="00850233" w:rsidRDefault="00454758" w:rsidP="00454758">
      <w:pPr>
        <w:spacing w:line="257" w:lineRule="atLeast"/>
        <w:ind w:left="360" w:firstLine="115"/>
        <w:jc w:val="both"/>
        <w:rPr>
          <w:rFonts w:ascii="Trebuchet MS" w:hAnsi="Trebuchet MS"/>
          <w:color w:val="000000"/>
          <w:sz w:val="22"/>
          <w:szCs w:val="22"/>
        </w:rPr>
      </w:pPr>
    </w:p>
    <w:p w14:paraId="59543C9E"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15.  INTELEKTINĖ NUOSAVYBĖ</w:t>
      </w:r>
    </w:p>
    <w:p w14:paraId="0FA6593C" w14:textId="77777777" w:rsidR="00454758" w:rsidRPr="00850233" w:rsidRDefault="00454758" w:rsidP="00454758">
      <w:pPr>
        <w:spacing w:line="257" w:lineRule="atLeast"/>
        <w:ind w:firstLine="62"/>
        <w:jc w:val="both"/>
        <w:rPr>
          <w:rFonts w:ascii="Trebuchet MS" w:hAnsi="Trebuchet MS"/>
          <w:color w:val="000000"/>
          <w:sz w:val="22"/>
          <w:szCs w:val="22"/>
        </w:rPr>
      </w:pPr>
    </w:p>
    <w:p w14:paraId="7BBA127C"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C640806"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850233">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r w:rsidRPr="00850233">
        <w:rPr>
          <w:rFonts w:ascii="Trebuchet MS" w:hAnsi="Trebuchet MS"/>
          <w:i/>
          <w:iCs/>
          <w:color w:val="000000"/>
          <w:sz w:val="22"/>
          <w:szCs w:val="22"/>
        </w:rPr>
        <w:t>sui generis</w:t>
      </w:r>
      <w:r w:rsidRPr="0085023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949417"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50233">
        <w:rPr>
          <w:rFonts w:ascii="Trebuchet MS" w:eastAsia="Calibri" w:hAnsi="Trebuchet MS"/>
          <w:kern w:val="2"/>
          <w:sz w:val="22"/>
          <w:szCs w:val="22"/>
        </w:rPr>
        <w:t>Specialiosiose sąlygose nurodyta bauda</w:t>
      </w:r>
      <w:r w:rsidRPr="00850233">
        <w:rPr>
          <w:rFonts w:ascii="Trebuchet MS" w:hAnsi="Trebuchet MS"/>
          <w:sz w:val="22"/>
          <w:szCs w:val="22"/>
        </w:rPr>
        <w:t>.</w:t>
      </w:r>
    </w:p>
    <w:p w14:paraId="2301FBE4"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1E2922E3"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16.  PAREIŠKIMAI IR GARANTIJOS</w:t>
      </w:r>
    </w:p>
    <w:p w14:paraId="2B2C15C3" w14:textId="77777777" w:rsidR="00454758" w:rsidRPr="00850233" w:rsidRDefault="00454758" w:rsidP="00454758">
      <w:pPr>
        <w:spacing w:line="257" w:lineRule="atLeast"/>
        <w:ind w:firstLine="62"/>
        <w:jc w:val="both"/>
        <w:rPr>
          <w:rFonts w:ascii="Trebuchet MS" w:hAnsi="Trebuchet MS"/>
          <w:color w:val="000000"/>
          <w:sz w:val="22"/>
          <w:szCs w:val="22"/>
        </w:rPr>
      </w:pPr>
    </w:p>
    <w:p w14:paraId="554BB5A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 Kiekviena iš Šalių pareiškia ir garantuoja kitai Šaliai, kad:</w:t>
      </w:r>
    </w:p>
    <w:p w14:paraId="5483A88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59E4D7A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31D34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82E15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0BE0A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B6784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0A30382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E827BE" w14:textId="77777777" w:rsidR="00454758" w:rsidRPr="00850233" w:rsidRDefault="00454758" w:rsidP="00454758">
      <w:pPr>
        <w:jc w:val="both"/>
        <w:rPr>
          <w:rFonts w:ascii="Trebuchet MS" w:hAnsi="Trebuchet MS"/>
          <w:color w:val="000000"/>
          <w:sz w:val="22"/>
          <w:szCs w:val="22"/>
          <w:shd w:val="clear" w:color="auto" w:fill="FFFFFF"/>
        </w:rPr>
      </w:pPr>
      <w:r w:rsidRPr="00850233">
        <w:rPr>
          <w:rFonts w:ascii="Trebuchet MS" w:hAnsi="Trebuchet MS"/>
          <w:color w:val="000000"/>
          <w:sz w:val="22"/>
          <w:szCs w:val="22"/>
          <w:shd w:val="clear" w:color="auto" w:fill="FFFFFF"/>
        </w:rPr>
        <w:t>16.3. </w:t>
      </w:r>
      <w:r w:rsidRPr="00850233">
        <w:rPr>
          <w:rFonts w:ascii="Trebuchet MS" w:hAnsi="Trebuchet MS"/>
          <w:color w:val="000000"/>
          <w:sz w:val="22"/>
          <w:szCs w:val="22"/>
        </w:rPr>
        <w:t>Tiekėjas pareiškia, kad parduodamų Prekių disponavimo, valdymo ir naudojimosi teisės nėra apribotos </w:t>
      </w:r>
      <w:r w:rsidRPr="00850233">
        <w:rPr>
          <w:rFonts w:ascii="Trebuchet MS" w:hAnsi="Trebuchet MS"/>
          <w:color w:val="000000"/>
          <w:sz w:val="22"/>
          <w:szCs w:val="22"/>
          <w:shd w:val="clear" w:color="auto" w:fill="FFFFFF"/>
        </w:rPr>
        <w:t>ir jokie tretieji asmenys neturi pretenzijų į Sutartimi perduodamas Prekes (įkeitimai, areštai ar pan.).</w:t>
      </w:r>
    </w:p>
    <w:p w14:paraId="4349A337" w14:textId="77777777" w:rsidR="00454758" w:rsidRPr="00850233" w:rsidRDefault="00454758" w:rsidP="00454758">
      <w:pPr>
        <w:widowControl w:val="0"/>
        <w:tabs>
          <w:tab w:val="left" w:pos="567"/>
          <w:tab w:val="left" w:pos="851"/>
          <w:tab w:val="left" w:pos="992"/>
          <w:tab w:val="left" w:pos="1134"/>
        </w:tabs>
        <w:jc w:val="both"/>
        <w:rPr>
          <w:rFonts w:ascii="Trebuchet MS" w:eastAsia="Calibri" w:hAnsi="Trebuchet MS"/>
          <w:kern w:val="2"/>
          <w:sz w:val="22"/>
          <w:szCs w:val="22"/>
        </w:rPr>
      </w:pPr>
      <w:r w:rsidRPr="00850233">
        <w:rPr>
          <w:rFonts w:ascii="Trebuchet MS" w:eastAsia="Arial" w:hAnsi="Trebuchet MS"/>
          <w:kern w:val="2"/>
          <w:sz w:val="22"/>
          <w:szCs w:val="22"/>
        </w:rPr>
        <w:t>16.4. T</w:t>
      </w:r>
      <w:r w:rsidRPr="00850233">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074886" w14:textId="77777777" w:rsidR="00454758" w:rsidRPr="00850233" w:rsidRDefault="00454758" w:rsidP="00454758">
      <w:pPr>
        <w:rPr>
          <w:rFonts w:ascii="Trebuchet MS" w:hAnsi="Trebuchet MS"/>
          <w:sz w:val="22"/>
          <w:szCs w:val="22"/>
        </w:rPr>
      </w:pPr>
    </w:p>
    <w:p w14:paraId="61762AD3" w14:textId="77777777" w:rsidR="00454758" w:rsidRPr="00850233" w:rsidRDefault="00454758" w:rsidP="00454758">
      <w:pPr>
        <w:spacing w:line="257" w:lineRule="atLeast"/>
        <w:ind w:firstLine="62"/>
        <w:jc w:val="both"/>
        <w:rPr>
          <w:rFonts w:ascii="Trebuchet MS" w:hAnsi="Trebuchet MS"/>
          <w:color w:val="000000"/>
          <w:sz w:val="22"/>
          <w:szCs w:val="22"/>
        </w:rPr>
      </w:pPr>
    </w:p>
    <w:p w14:paraId="0D55BB18"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17.  BENDRIEJI ATSAKOMYBĖS KLAUSIMAI</w:t>
      </w:r>
    </w:p>
    <w:p w14:paraId="2CF7446A" w14:textId="77777777" w:rsidR="00454758" w:rsidRPr="00850233" w:rsidRDefault="00454758" w:rsidP="00454758">
      <w:pPr>
        <w:spacing w:line="257" w:lineRule="atLeast"/>
        <w:ind w:firstLine="62"/>
        <w:jc w:val="both"/>
        <w:rPr>
          <w:rFonts w:ascii="Trebuchet MS" w:hAnsi="Trebuchet MS"/>
          <w:color w:val="000000"/>
          <w:sz w:val="22"/>
          <w:szCs w:val="22"/>
        </w:rPr>
      </w:pPr>
    </w:p>
    <w:p w14:paraId="25084EE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17.1. Netesybų sumokėjimas už vėlavimą ar pareigų pagal Sutartį pažeidimą neatleidžia Šalies nuo Sutartyje numatytų jos pareigų vykdymo.</w:t>
      </w:r>
    </w:p>
    <w:p w14:paraId="4AC8D1A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5023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520FC8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43AE8"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17.4. Šioje Sutartyje numatytos teisių gynybos priemonės neapriboja Šalių teisės pasinaudoti kitomis teisėtomis teisių gynybos priemonėmis.</w:t>
      </w:r>
    </w:p>
    <w:p w14:paraId="44D49FC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17.5. Atsakomybės apribojimai pagal Sutartį netaikomi, kai žala padaroma tyčia arba dėl didelio neatsargumo, padaroma neturtinė žala, sužalojama sveikata ar atimama gyvybė, taip pat kai padaroma </w:t>
      </w:r>
      <w:r w:rsidRPr="00850233">
        <w:rPr>
          <w:rFonts w:ascii="Trebuchet MS" w:hAnsi="Trebuchet MS"/>
          <w:color w:val="000000"/>
          <w:sz w:val="22"/>
          <w:szCs w:val="22"/>
        </w:rPr>
        <w:lastRenderedPageBreak/>
        <w:t>žala (nuostoliai) tretiesiems asmenims, įskaitant atvejus, jeigu vienos Šalies padarytą žalą tretiesiems asmenims atlygina kita Šalis.</w:t>
      </w:r>
    </w:p>
    <w:p w14:paraId="2C02C32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048C0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7D9801" w14:textId="77777777" w:rsidR="00454758" w:rsidRPr="00850233" w:rsidRDefault="00454758" w:rsidP="00454758">
      <w:pPr>
        <w:spacing w:line="257" w:lineRule="atLeast"/>
        <w:ind w:firstLine="115"/>
        <w:jc w:val="both"/>
        <w:rPr>
          <w:rFonts w:ascii="Trebuchet MS" w:hAnsi="Trebuchet MS"/>
          <w:color w:val="000000"/>
          <w:sz w:val="22"/>
          <w:szCs w:val="22"/>
        </w:rPr>
      </w:pPr>
    </w:p>
    <w:p w14:paraId="3B3D2A91"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18.  NENUGALIMA JĖGA (FORCE MAJEURE)</w:t>
      </w:r>
    </w:p>
    <w:p w14:paraId="3496D79A" w14:textId="77777777" w:rsidR="00454758" w:rsidRPr="00850233" w:rsidRDefault="00454758" w:rsidP="00454758">
      <w:pPr>
        <w:spacing w:line="257" w:lineRule="atLeast"/>
        <w:ind w:firstLine="62"/>
        <w:jc w:val="both"/>
        <w:rPr>
          <w:rFonts w:ascii="Trebuchet MS" w:hAnsi="Trebuchet MS"/>
          <w:color w:val="000000"/>
          <w:sz w:val="22"/>
          <w:szCs w:val="22"/>
        </w:rPr>
      </w:pPr>
    </w:p>
    <w:p w14:paraId="19DA05B7"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w:t>
      </w:r>
      <w:r w:rsidRPr="00850233">
        <w:rPr>
          <w:rFonts w:ascii="Trebuchet MS" w:hAnsi="Trebuchet MS"/>
          <w:b/>
          <w:bCs/>
          <w:color w:val="000000"/>
          <w:sz w:val="22"/>
          <w:szCs w:val="22"/>
        </w:rPr>
        <w:t> </w:t>
      </w:r>
      <w:r w:rsidRPr="00850233">
        <w:rPr>
          <w:rFonts w:ascii="Trebuchet MS" w:hAnsi="Trebuchet MS"/>
          <w:color w:val="000000"/>
          <w:sz w:val="22"/>
          <w:szCs w:val="22"/>
        </w:rPr>
        <w:t>Atsakomybė pagal Sutartį netaikoma, taip pat Šalys gali būti visiškai ar iš dalies atleistos nuo civilinės atsakomybės šiais pagrindais:</w:t>
      </w:r>
    </w:p>
    <w:p w14:paraId="5C19FDF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18.1.1. dėl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aplinkybėms taisyklių patvirtinimo” patvirtintų taisyklių nuostatos;</w:t>
      </w:r>
    </w:p>
    <w:p w14:paraId="6C31E22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BE973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18.2.</w:t>
      </w:r>
      <w:r w:rsidRPr="00850233">
        <w:rPr>
          <w:rFonts w:ascii="Trebuchet MS" w:hAnsi="Trebuchet MS"/>
          <w:b/>
          <w:bCs/>
          <w:color w:val="000000"/>
          <w:sz w:val="22"/>
          <w:szCs w:val="22"/>
        </w:rPr>
        <w:t> </w:t>
      </w:r>
      <w:r w:rsidRPr="0085023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BBDBBE"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18.3.</w:t>
      </w:r>
      <w:r w:rsidRPr="00850233">
        <w:rPr>
          <w:rFonts w:ascii="Trebuchet MS" w:hAnsi="Trebuchet MS"/>
          <w:b/>
          <w:bCs/>
          <w:color w:val="000000"/>
          <w:sz w:val="22"/>
          <w:szCs w:val="22"/>
        </w:rPr>
        <w:t> </w:t>
      </w:r>
      <w:r w:rsidRPr="0085023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E9DBCB"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18.4. Jeigu nenugalimos jėgos (</w:t>
      </w:r>
      <w:r w:rsidRPr="00850233">
        <w:rPr>
          <w:rFonts w:ascii="Trebuchet MS" w:hAnsi="Trebuchet MS"/>
          <w:i/>
          <w:iCs/>
          <w:color w:val="000000"/>
          <w:sz w:val="22"/>
          <w:szCs w:val="22"/>
        </w:rPr>
        <w:t>force majeure</w:t>
      </w:r>
      <w:r w:rsidRPr="00850233">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A1D76F" w14:textId="77777777" w:rsidR="00454758" w:rsidRPr="00850233" w:rsidRDefault="00454758" w:rsidP="00454758">
      <w:pPr>
        <w:spacing w:line="257" w:lineRule="atLeast"/>
        <w:ind w:firstLine="62"/>
        <w:jc w:val="both"/>
        <w:rPr>
          <w:rFonts w:ascii="Trebuchet MS" w:hAnsi="Trebuchet MS"/>
          <w:color w:val="000000"/>
          <w:sz w:val="22"/>
          <w:szCs w:val="22"/>
        </w:rPr>
      </w:pPr>
    </w:p>
    <w:p w14:paraId="54D28B40"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19.  SUTARTIES NUOSTATŲ NEGALIOJIMAS</w:t>
      </w:r>
    </w:p>
    <w:p w14:paraId="2C34EC7E" w14:textId="77777777" w:rsidR="00454758" w:rsidRPr="00850233" w:rsidRDefault="00454758" w:rsidP="00454758">
      <w:pPr>
        <w:spacing w:line="257" w:lineRule="atLeast"/>
        <w:ind w:firstLine="62"/>
        <w:jc w:val="both"/>
        <w:rPr>
          <w:rFonts w:ascii="Trebuchet MS" w:hAnsi="Trebuchet MS"/>
          <w:color w:val="000000"/>
          <w:sz w:val="22"/>
          <w:szCs w:val="22"/>
        </w:rPr>
      </w:pPr>
    </w:p>
    <w:p w14:paraId="05617A3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79B2F2F"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76DDA51" w14:textId="77777777" w:rsidR="00454758" w:rsidRPr="00850233" w:rsidRDefault="00454758" w:rsidP="00454758">
      <w:pPr>
        <w:spacing w:line="257" w:lineRule="atLeast"/>
        <w:ind w:firstLine="62"/>
        <w:jc w:val="both"/>
        <w:rPr>
          <w:rFonts w:ascii="Trebuchet MS" w:hAnsi="Trebuchet MS"/>
          <w:color w:val="000000"/>
          <w:sz w:val="22"/>
          <w:szCs w:val="22"/>
        </w:rPr>
      </w:pPr>
    </w:p>
    <w:p w14:paraId="7C5D30C3"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20.  SUTARTIES PAKEITIMAI</w:t>
      </w:r>
    </w:p>
    <w:p w14:paraId="1E2492CA" w14:textId="77777777" w:rsidR="00454758" w:rsidRPr="00850233" w:rsidRDefault="00454758" w:rsidP="00454758">
      <w:pPr>
        <w:spacing w:line="257" w:lineRule="atLeast"/>
        <w:ind w:firstLine="62"/>
        <w:jc w:val="both"/>
        <w:rPr>
          <w:rFonts w:ascii="Trebuchet MS" w:hAnsi="Trebuchet MS"/>
          <w:color w:val="000000"/>
          <w:sz w:val="22"/>
          <w:szCs w:val="22"/>
        </w:rPr>
      </w:pPr>
    </w:p>
    <w:p w14:paraId="7C202339"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77F44BB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20.2. Sutarties pakeitimai įforminami Šalims sudarant Susitarimą.</w:t>
      </w:r>
    </w:p>
    <w:p w14:paraId="7209E88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850233">
        <w:rPr>
          <w:rFonts w:ascii="Trebuchet MS" w:hAnsi="Trebuchet MS"/>
          <w:color w:val="000000"/>
          <w:sz w:val="22"/>
          <w:szCs w:val="22"/>
        </w:rPr>
        <w:lastRenderedPageBreak/>
        <w:t>pateikti savo pastabas ir pasiūlymus, pagrįstus Sutarties arba imperatyviomis įstatymų bei kitų teisės aktų nuostatomis.</w:t>
      </w:r>
    </w:p>
    <w:p w14:paraId="012A415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4D184B7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12FC6E" w14:textId="77777777" w:rsidR="00454758" w:rsidRPr="00850233" w:rsidRDefault="00454758" w:rsidP="00454758">
      <w:pPr>
        <w:spacing w:line="257" w:lineRule="atLeast"/>
        <w:ind w:firstLine="62"/>
        <w:jc w:val="both"/>
        <w:rPr>
          <w:rFonts w:ascii="Trebuchet MS" w:hAnsi="Trebuchet MS"/>
          <w:color w:val="000000"/>
          <w:sz w:val="22"/>
          <w:szCs w:val="22"/>
        </w:rPr>
      </w:pPr>
    </w:p>
    <w:p w14:paraId="4B6AC6C0"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21.  SUTARTIES SUSTABDYMAS</w:t>
      </w:r>
    </w:p>
    <w:p w14:paraId="5A5795D4" w14:textId="77777777" w:rsidR="00454758" w:rsidRPr="00850233" w:rsidRDefault="00454758" w:rsidP="00454758">
      <w:pPr>
        <w:spacing w:line="257" w:lineRule="atLeast"/>
        <w:ind w:firstLine="62"/>
        <w:jc w:val="both"/>
        <w:rPr>
          <w:rFonts w:ascii="Trebuchet MS" w:hAnsi="Trebuchet MS"/>
          <w:color w:val="000000"/>
          <w:sz w:val="22"/>
          <w:szCs w:val="22"/>
        </w:rPr>
      </w:pPr>
    </w:p>
    <w:p w14:paraId="6D1BDD4D"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05B367"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 Prekių (jų dalies) tiekimas gali būti stabdomas esant bent vienai iš šių aplinkybių: </w:t>
      </w:r>
    </w:p>
    <w:p w14:paraId="32C06DEE"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461270"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A3E176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21.2.3. dėl nenumatytų prekių, paslaugų ir (ar) darbų, susijusių su perkamu objektu, kurių poreikis paaiškėjo tik vykdant Sutartį; </w:t>
      </w:r>
    </w:p>
    <w:p w14:paraId="6B146D2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21.2.4. ne dėl Pirkėjo kaltės vėluoja kitos Pirkėjo pirkimo sutarties, turinčios tiesioginės įtakos šiai Sutarčiai, vykdymas;  </w:t>
      </w:r>
    </w:p>
    <w:p w14:paraId="09AD88B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162392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21.2.6. pasikeitus galiojančiam teisės aktui ar įsigaliojus naujam teisės aktui, kuris turi įtakos šios Sutarties vykdymui; </w:t>
      </w:r>
    </w:p>
    <w:p w14:paraId="10369BBB"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A01084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21.2.8. dėl teisminių (arbitražinių) ginčų su Pirkėju ar trečiaisiais asmenimis, kurių dalykas yra tiesiogiai susijęs su Sutarties vykdymu. </w:t>
      </w:r>
    </w:p>
    <w:p w14:paraId="34A6B613"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850233">
        <w:rPr>
          <w:rFonts w:ascii="Trebuchet MS" w:eastAsia="Calibri" w:hAnsi="Trebuchet MS"/>
          <w:kern w:val="2"/>
          <w:sz w:val="22"/>
          <w:szCs w:val="22"/>
        </w:rPr>
        <w:t>ir įforminamas Sutarties 21.6 punkte nustatyta tvarka</w:t>
      </w:r>
      <w:r w:rsidRPr="00850233">
        <w:rPr>
          <w:rFonts w:ascii="Trebuchet MS" w:hAnsi="Trebuchet MS"/>
          <w:color w:val="000000"/>
          <w:sz w:val="22"/>
          <w:szCs w:val="22"/>
        </w:rPr>
        <w:t>.</w:t>
      </w:r>
    </w:p>
    <w:p w14:paraId="7AA3D888" w14:textId="77777777" w:rsidR="00454758" w:rsidRPr="00850233" w:rsidRDefault="00454758" w:rsidP="00454758">
      <w:pPr>
        <w:tabs>
          <w:tab w:val="left" w:pos="567"/>
        </w:tabs>
        <w:jc w:val="both"/>
        <w:textAlignment w:val="baseline"/>
        <w:rPr>
          <w:rFonts w:ascii="Trebuchet MS" w:eastAsia="Calibri" w:hAnsi="Trebuchet MS"/>
          <w:kern w:val="2"/>
          <w:sz w:val="22"/>
          <w:szCs w:val="22"/>
        </w:rPr>
      </w:pPr>
      <w:r w:rsidRPr="00850233">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50233">
        <w:rPr>
          <w:rFonts w:ascii="Trebuchet MS" w:eastAsia="Calibri" w:hAnsi="Trebuchet MS"/>
          <w:kern w:val="2"/>
          <w:sz w:val="22"/>
          <w:szCs w:val="22"/>
        </w:rPr>
        <w:t>ir įforminamas Sutarties 21.6 punkte nustatyta tvarka.</w:t>
      </w:r>
    </w:p>
    <w:p w14:paraId="7AB6CD3E"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21.5. Sutartinių įsipareigojimų vykdymas gali būti stabdomas tik Sutarties galiojimo laikotarpiu tokia tvarka:</w:t>
      </w:r>
    </w:p>
    <w:p w14:paraId="51ECBCD5"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151438" w14:textId="77777777" w:rsidR="00454758" w:rsidRPr="00850233" w:rsidRDefault="00454758" w:rsidP="00454758">
      <w:pPr>
        <w:spacing w:line="264" w:lineRule="atLeast"/>
        <w:jc w:val="both"/>
        <w:rPr>
          <w:rFonts w:ascii="Trebuchet MS" w:hAnsi="Trebuchet MS"/>
          <w:color w:val="000000"/>
          <w:sz w:val="22"/>
          <w:szCs w:val="22"/>
        </w:rPr>
      </w:pPr>
      <w:r w:rsidRPr="0085023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DB55DD7" w14:textId="77777777" w:rsidR="00454758" w:rsidRPr="00850233" w:rsidRDefault="00454758" w:rsidP="00454758">
      <w:pPr>
        <w:spacing w:line="264" w:lineRule="atLeast"/>
        <w:jc w:val="both"/>
        <w:rPr>
          <w:rFonts w:ascii="Trebuchet MS" w:hAnsi="Trebuchet MS"/>
          <w:sz w:val="22"/>
          <w:szCs w:val="22"/>
        </w:rPr>
      </w:pPr>
      <w:r w:rsidRPr="00850233">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50233">
        <w:rPr>
          <w:rFonts w:ascii="Trebuchet MS" w:eastAsia="Calibri" w:hAnsi="Trebuchet MS"/>
          <w:kern w:val="2"/>
          <w:sz w:val="22"/>
          <w:szCs w:val="22"/>
        </w:rPr>
        <w:t>Jei sutartinių įsipareigojimų ar jų dalies vykdymas sustabdytas</w:t>
      </w:r>
      <w:r w:rsidRPr="00850233">
        <w:rPr>
          <w:rFonts w:ascii="Trebuchet MS" w:hAnsi="Trebuchet MS"/>
          <w:sz w:val="22"/>
          <w:szCs w:val="22"/>
        </w:rPr>
        <w:t>, Šalys negali vykdyti jokių jiems pagal Sutartį ar Sutarties dalį priskirtų įsipareigojimų.</w:t>
      </w:r>
    </w:p>
    <w:p w14:paraId="31DDF579" w14:textId="77777777" w:rsidR="00454758" w:rsidRPr="00850233" w:rsidRDefault="00454758" w:rsidP="00454758">
      <w:pPr>
        <w:spacing w:line="264" w:lineRule="atLeast"/>
        <w:jc w:val="both"/>
        <w:rPr>
          <w:rFonts w:ascii="Trebuchet MS" w:hAnsi="Trebuchet MS"/>
          <w:color w:val="000000"/>
          <w:sz w:val="22"/>
          <w:szCs w:val="22"/>
        </w:rPr>
      </w:pPr>
      <w:r w:rsidRPr="00850233">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1EF0CF" w14:textId="77777777" w:rsidR="00454758" w:rsidRPr="00850233" w:rsidRDefault="00454758" w:rsidP="00454758">
      <w:pPr>
        <w:spacing w:line="264" w:lineRule="atLeast"/>
        <w:jc w:val="both"/>
        <w:rPr>
          <w:rFonts w:ascii="Trebuchet MS" w:hAnsi="Trebuchet MS"/>
          <w:color w:val="000000"/>
          <w:sz w:val="22"/>
          <w:szCs w:val="22"/>
        </w:rPr>
      </w:pPr>
      <w:r w:rsidRPr="00850233">
        <w:rPr>
          <w:rFonts w:ascii="Trebuchet MS" w:hAnsi="Trebuchet MS"/>
          <w:color w:val="000000"/>
          <w:sz w:val="22"/>
          <w:szCs w:val="22"/>
        </w:rPr>
        <w:t>21.7. Sutartinių įsipareigojimų vykdymas stabdomas ne ilgesniam kaip konkrečios, pagrįstos aplinkybės egzistavimo laikotarpiui.</w:t>
      </w:r>
    </w:p>
    <w:p w14:paraId="5D090479"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FD768A" w14:textId="77777777" w:rsidR="00454758" w:rsidRPr="00850233" w:rsidRDefault="00454758" w:rsidP="00454758">
      <w:pPr>
        <w:tabs>
          <w:tab w:val="left" w:pos="567"/>
        </w:tabs>
        <w:jc w:val="both"/>
        <w:textAlignment w:val="baseline"/>
        <w:rPr>
          <w:rFonts w:ascii="Trebuchet MS" w:eastAsia="Calibri" w:hAnsi="Trebuchet MS"/>
          <w:kern w:val="2"/>
          <w:sz w:val="22"/>
          <w:szCs w:val="22"/>
        </w:rPr>
      </w:pPr>
      <w:r w:rsidRPr="0085023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50233">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FB96B24"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7502A35"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96FFCD5"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08435F75"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22.  SUTARTIES NUTRAUKIMAS</w:t>
      </w:r>
    </w:p>
    <w:p w14:paraId="1BB1CA72" w14:textId="77777777" w:rsidR="00454758" w:rsidRPr="00850233" w:rsidRDefault="00454758" w:rsidP="00454758">
      <w:pPr>
        <w:spacing w:line="257" w:lineRule="atLeast"/>
        <w:ind w:firstLine="62"/>
        <w:jc w:val="both"/>
        <w:rPr>
          <w:rFonts w:ascii="Trebuchet MS" w:hAnsi="Trebuchet MS"/>
          <w:color w:val="000000"/>
          <w:sz w:val="22"/>
          <w:szCs w:val="22"/>
        </w:rPr>
      </w:pPr>
    </w:p>
    <w:p w14:paraId="0EB0411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Sutartis gali būti nutraukiama VPĮ 90 straipsnyje ir Sutartyje numatytais atvejais, įskaitant galimybę nutraukti Sutartį Šalių susitarimu.</w:t>
      </w:r>
    </w:p>
    <w:p w14:paraId="1ABD1839" w14:textId="77777777" w:rsidR="00454758" w:rsidRPr="00850233" w:rsidRDefault="00454758" w:rsidP="00454758">
      <w:pPr>
        <w:spacing w:line="257" w:lineRule="atLeast"/>
        <w:ind w:firstLine="62"/>
        <w:jc w:val="both"/>
        <w:rPr>
          <w:rFonts w:ascii="Trebuchet MS" w:hAnsi="Trebuchet MS"/>
          <w:color w:val="000000"/>
          <w:sz w:val="22"/>
          <w:szCs w:val="22"/>
        </w:rPr>
      </w:pPr>
    </w:p>
    <w:p w14:paraId="6356FD86"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22.1.  Pretenzijos dėl Sutarties pažeidimų</w:t>
      </w:r>
    </w:p>
    <w:p w14:paraId="1B48EE13" w14:textId="77777777" w:rsidR="00454758" w:rsidRPr="00850233" w:rsidRDefault="00454758" w:rsidP="00454758">
      <w:pPr>
        <w:spacing w:line="257" w:lineRule="atLeast"/>
        <w:ind w:firstLine="62"/>
        <w:jc w:val="both"/>
        <w:rPr>
          <w:rFonts w:ascii="Trebuchet MS" w:hAnsi="Trebuchet MS"/>
          <w:color w:val="000000"/>
          <w:sz w:val="22"/>
          <w:szCs w:val="22"/>
        </w:rPr>
      </w:pPr>
    </w:p>
    <w:p w14:paraId="57E2140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287664"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50233">
        <w:rPr>
          <w:rFonts w:ascii="Trebuchet MS" w:hAnsi="Trebuchet MS"/>
          <w:b/>
          <w:bCs/>
          <w:color w:val="000000"/>
          <w:sz w:val="22"/>
          <w:szCs w:val="22"/>
        </w:rPr>
        <w:t> </w:t>
      </w:r>
      <w:r w:rsidRPr="0085023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652A63C"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2BBFFF59"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22.2.  Sutarties nutraukimas Pirkėjo iniciatyva</w:t>
      </w:r>
    </w:p>
    <w:p w14:paraId="7FB3D1F8" w14:textId="77777777" w:rsidR="00454758" w:rsidRPr="00850233" w:rsidRDefault="00454758" w:rsidP="00454758">
      <w:pPr>
        <w:spacing w:line="257" w:lineRule="atLeast"/>
        <w:ind w:firstLine="62"/>
        <w:jc w:val="both"/>
        <w:rPr>
          <w:rFonts w:ascii="Trebuchet MS" w:hAnsi="Trebuchet MS"/>
          <w:color w:val="000000"/>
          <w:sz w:val="22"/>
          <w:szCs w:val="22"/>
        </w:rPr>
      </w:pPr>
    </w:p>
    <w:p w14:paraId="308B12BA"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25A3851"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22.2.2. Pirkėjas turi teisę vienašališkai nutraukti Sutartį ar jos dalį raštu įspėjęs Tiekėją prieš ne trumpesnį nei 10 (dešimties) dienų terminą, jeigu: </w:t>
      </w:r>
    </w:p>
    <w:p w14:paraId="3A2F77F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850233">
        <w:rPr>
          <w:rFonts w:ascii="Trebuchet MS" w:hAnsi="Trebuchet MS"/>
          <w:b/>
          <w:bCs/>
          <w:color w:val="5C5D5D"/>
          <w:sz w:val="22"/>
          <w:szCs w:val="22"/>
        </w:rPr>
        <w:t> </w:t>
      </w:r>
      <w:r w:rsidRPr="00850233">
        <w:rPr>
          <w:rFonts w:ascii="Trebuchet MS" w:hAnsi="Trebuchet MS"/>
          <w:color w:val="000000"/>
          <w:sz w:val="22"/>
          <w:szCs w:val="22"/>
        </w:rPr>
        <w:t>įstatymuose ir kituose teisės aktuose nustatyta tvarka analogiška situacija</w:t>
      </w:r>
      <w:r w:rsidRPr="00850233">
        <w:rPr>
          <w:rFonts w:ascii="Trebuchet MS" w:hAnsi="Trebuchet MS"/>
          <w:color w:val="000000"/>
          <w:sz w:val="22"/>
          <w:szCs w:val="22"/>
          <w:shd w:val="clear" w:color="auto" w:fill="FFFFFF"/>
        </w:rPr>
        <w:t>;</w:t>
      </w:r>
      <w:r w:rsidRPr="00850233">
        <w:rPr>
          <w:rFonts w:ascii="Trebuchet MS" w:hAnsi="Trebuchet MS"/>
          <w:color w:val="000000"/>
          <w:sz w:val="22"/>
          <w:szCs w:val="22"/>
        </w:rPr>
        <w:t> </w:t>
      </w:r>
    </w:p>
    <w:p w14:paraId="4A19C77F"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sz w:val="22"/>
          <w:szCs w:val="22"/>
        </w:rPr>
        <w:t>22.2.2.2. Tiekėjo padėtis pasikeičia ir jis atitinka pirkimo dokumentuose nustatytą pašalinimo pagrindą;</w:t>
      </w:r>
    </w:p>
    <w:p w14:paraId="5A0736A4"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sz w:val="22"/>
          <w:szCs w:val="22"/>
        </w:rPr>
        <w:t xml:space="preserve">22.2.2.3. pasikeičia </w:t>
      </w:r>
      <w:r w:rsidRPr="00850233">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61C813C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22.2.2.4. Pirkėjas nusprendžia nebevykdyti veiklos, kurios vykdymui Sutartimi įsigyjamos Prekės ir Sutarties poreikis išnyksta; </w:t>
      </w:r>
    </w:p>
    <w:p w14:paraId="53ACCB0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22.2.2.5. Pirkėjo valdymo organas priima sprendimą, dėl kurio Sutarties poreikis išnyksta; </w:t>
      </w:r>
    </w:p>
    <w:p w14:paraId="26F6D6A4"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6952366"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027BE76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22.2.2.8. nebelieka perkamų Prekių poreikio; </w:t>
      </w:r>
    </w:p>
    <w:p w14:paraId="6668609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22.2.2.9. Pirkėjas iš pirkimų priežiūrą atliekančių institucijų gauna nurodymą ar rekomendaciją nutraukti Sutartį;</w:t>
      </w:r>
    </w:p>
    <w:p w14:paraId="4D4E26F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A3AE09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22.2.2.11. Tiekėjas atsisako pašalinti arba nepašalina Prekių trūkumų per Pirkėjo nustatytus protingus terminus;</w:t>
      </w:r>
    </w:p>
    <w:p w14:paraId="4FC63C5F"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06E19B" w14:textId="77777777" w:rsidR="00454758" w:rsidRPr="00850233" w:rsidRDefault="00454758" w:rsidP="00454758">
      <w:pPr>
        <w:tabs>
          <w:tab w:val="left" w:pos="567"/>
        </w:tabs>
        <w:jc w:val="both"/>
        <w:textAlignment w:val="baseline"/>
        <w:rPr>
          <w:rFonts w:ascii="Trebuchet MS" w:eastAsia="Calibri" w:hAnsi="Trebuchet MS"/>
          <w:kern w:val="2"/>
          <w:sz w:val="22"/>
          <w:szCs w:val="22"/>
        </w:rPr>
      </w:pPr>
      <w:r w:rsidRPr="00850233">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A09A9A9" w14:textId="77777777" w:rsidR="00454758" w:rsidRPr="00850233" w:rsidRDefault="00454758" w:rsidP="00454758">
      <w:pPr>
        <w:tabs>
          <w:tab w:val="left" w:pos="567"/>
        </w:tabs>
        <w:jc w:val="both"/>
        <w:textAlignment w:val="baseline"/>
        <w:rPr>
          <w:rFonts w:ascii="Trebuchet MS" w:eastAsia="Calibri" w:hAnsi="Trebuchet MS"/>
          <w:kern w:val="2"/>
          <w:sz w:val="22"/>
          <w:szCs w:val="22"/>
        </w:rPr>
      </w:pPr>
      <w:r w:rsidRPr="00850233">
        <w:rPr>
          <w:rFonts w:ascii="Trebuchet MS" w:eastAsia="Calibri" w:hAnsi="Trebuchet MS"/>
          <w:kern w:val="2"/>
          <w:sz w:val="22"/>
          <w:szCs w:val="22"/>
        </w:rPr>
        <w:t>22.2.2.14. paaiškėja VPĮ 37 straipsnio 8 dalyje ir (ar) 47 straipsnio 8 dalyje nurodytos aplinkybės.</w:t>
      </w:r>
    </w:p>
    <w:p w14:paraId="1FBE94A3" w14:textId="77777777" w:rsidR="00454758" w:rsidRPr="00850233" w:rsidRDefault="00454758" w:rsidP="00454758">
      <w:pPr>
        <w:jc w:val="both"/>
        <w:textAlignment w:val="baseline"/>
        <w:rPr>
          <w:rFonts w:ascii="Trebuchet MS" w:hAnsi="Trebuchet MS"/>
          <w:color w:val="000000"/>
          <w:sz w:val="22"/>
          <w:szCs w:val="22"/>
        </w:rPr>
      </w:pPr>
      <w:r w:rsidRPr="0085023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D58EC5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6F5EC9"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93F9B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5DEEFBE"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22.2.7. Sutartis laikoma nutraukta kitą dieną po to, kai pasibaigia įspėjimo apie Sutarties nutraukimą terminas.  </w:t>
      </w:r>
    </w:p>
    <w:p w14:paraId="54A009D7" w14:textId="77777777" w:rsidR="00454758" w:rsidRPr="00850233" w:rsidRDefault="00454758" w:rsidP="00454758">
      <w:pPr>
        <w:spacing w:line="257" w:lineRule="atLeast"/>
        <w:jc w:val="both"/>
        <w:textAlignment w:val="baseline"/>
        <w:rPr>
          <w:rFonts w:ascii="Trebuchet MS" w:hAnsi="Trebuchet MS"/>
          <w:sz w:val="22"/>
          <w:szCs w:val="22"/>
        </w:rPr>
      </w:pPr>
      <w:r w:rsidRPr="00850233">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50233">
        <w:rPr>
          <w:rFonts w:ascii="Trebuchet MS" w:eastAsia="Calibri" w:hAnsi="Trebuchet MS"/>
          <w:kern w:val="2"/>
          <w:sz w:val="22"/>
          <w:szCs w:val="22"/>
        </w:rPr>
        <w:t>pateikia informaciją apie pažeidimo pašalinimą ar išnykusias aplinkybes, dėl kurių buvo inicijuota Sutarties nutraukimo procedūra</w:t>
      </w:r>
      <w:r w:rsidRPr="00850233">
        <w:rPr>
          <w:rFonts w:ascii="Trebuchet MS" w:hAnsi="Trebuchet MS"/>
          <w:sz w:val="22"/>
          <w:szCs w:val="22"/>
        </w:rPr>
        <w:t>. </w:t>
      </w:r>
    </w:p>
    <w:p w14:paraId="1AA65154"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798ABD48"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22.3.  Sutarties nutraukimas Tiekėjo iniciatyva</w:t>
      </w:r>
    </w:p>
    <w:p w14:paraId="5A8C7515" w14:textId="77777777" w:rsidR="00454758" w:rsidRPr="00850233" w:rsidRDefault="00454758" w:rsidP="00454758">
      <w:pPr>
        <w:spacing w:line="257" w:lineRule="atLeast"/>
        <w:ind w:firstLine="62"/>
        <w:jc w:val="both"/>
        <w:rPr>
          <w:rFonts w:ascii="Trebuchet MS" w:hAnsi="Trebuchet MS"/>
          <w:color w:val="000000"/>
          <w:sz w:val="22"/>
          <w:szCs w:val="22"/>
        </w:rPr>
      </w:pPr>
    </w:p>
    <w:p w14:paraId="59747F4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5434F55"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22.3.2. Tiekėjas turi teisę vienašališkai nutraukti Sutartį, įspėjęs Pirkėją raštu prieš ne trumpesnį nei 10 (dešimties) dienų terminą, jeigu:</w:t>
      </w:r>
    </w:p>
    <w:p w14:paraId="624764D7"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F47AB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91402C4"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FBAD597"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lastRenderedPageBreak/>
        <w:t>22.3.4. Tiekėjas turi teisę vienašališkai nutraukti Sutartį ir kitais įstatymuose bei kituose teisės aktuose įtvirtintais atvejais. </w:t>
      </w:r>
    </w:p>
    <w:p w14:paraId="3DA1117E"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728F08E"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22.3.6. Sutartis laikoma nutraukta kitą dieną po to, kai pasibaigia įspėjimo apie Sutarties nutraukimą terminas. </w:t>
      </w:r>
    </w:p>
    <w:p w14:paraId="28A15300"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F9F18E"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42B4A429"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olor w:val="000000"/>
          <w:sz w:val="22"/>
          <w:szCs w:val="22"/>
        </w:rPr>
        <w:t>22.4.  Šalių teisės ir pareigos Sutarties nutraukimo atveju</w:t>
      </w:r>
    </w:p>
    <w:p w14:paraId="270A8EFD" w14:textId="77777777" w:rsidR="00454758" w:rsidRPr="00850233" w:rsidRDefault="00454758" w:rsidP="00454758">
      <w:pPr>
        <w:spacing w:line="257" w:lineRule="atLeast"/>
        <w:ind w:firstLine="62"/>
        <w:jc w:val="both"/>
        <w:rPr>
          <w:rFonts w:ascii="Trebuchet MS" w:hAnsi="Trebuchet MS"/>
          <w:color w:val="000000"/>
          <w:sz w:val="22"/>
          <w:szCs w:val="22"/>
        </w:rPr>
      </w:pPr>
    </w:p>
    <w:p w14:paraId="5B1C4E6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F9DFF3"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 Nutraukus Sutartį, Šalys privalo: </w:t>
      </w:r>
    </w:p>
    <w:p w14:paraId="78114F21"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B15ADBB"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22.4.2.2. atsiskaityti už iki Sutarties nutraukimo pristatytas Prekes, atitinkančias Sutarties reikalavimus; </w:t>
      </w:r>
    </w:p>
    <w:p w14:paraId="19B6CBCF" w14:textId="77777777" w:rsidR="00454758" w:rsidRPr="00850233" w:rsidRDefault="00454758" w:rsidP="00454758">
      <w:pPr>
        <w:spacing w:line="257" w:lineRule="atLeast"/>
        <w:jc w:val="both"/>
        <w:textAlignment w:val="baseline"/>
        <w:rPr>
          <w:rFonts w:ascii="Trebuchet MS" w:hAnsi="Trebuchet MS"/>
          <w:color w:val="000000"/>
          <w:sz w:val="22"/>
          <w:szCs w:val="22"/>
        </w:rPr>
      </w:pPr>
      <w:r w:rsidRPr="00850233">
        <w:rPr>
          <w:rFonts w:ascii="Trebuchet MS" w:hAnsi="Trebuchet MS"/>
          <w:color w:val="000000"/>
          <w:sz w:val="22"/>
          <w:szCs w:val="22"/>
        </w:rPr>
        <w:t>22.4.2.3. per 10 (dešimt) dienų nuo pranešimo apie Sutarties nutraukimą gavimo dienos ar Susitarimo dėl Sutarties nutraukimo sudarymo dienos</w:t>
      </w:r>
      <w:r w:rsidRPr="00850233">
        <w:rPr>
          <w:rFonts w:ascii="Trebuchet MS" w:hAnsi="Trebuchet MS"/>
          <w:b/>
          <w:bCs/>
          <w:color w:val="5C5D5D"/>
          <w:sz w:val="22"/>
          <w:szCs w:val="22"/>
        </w:rPr>
        <w:t> </w:t>
      </w:r>
      <w:r w:rsidRPr="00850233">
        <w:rPr>
          <w:rFonts w:ascii="Trebuchet MS" w:hAnsi="Trebuchet MS"/>
          <w:color w:val="000000"/>
          <w:sz w:val="22"/>
          <w:szCs w:val="22"/>
        </w:rPr>
        <w:t>perduoti viena kitai visus dokumentus, kuriuos buvo būtina perduoti pagal Sutarties nuostatas. </w:t>
      </w:r>
    </w:p>
    <w:p w14:paraId="14B574C1" w14:textId="77777777" w:rsidR="00454758" w:rsidRPr="00850233" w:rsidRDefault="00454758" w:rsidP="00454758">
      <w:pPr>
        <w:spacing w:line="257" w:lineRule="atLeast"/>
        <w:ind w:firstLine="62"/>
        <w:jc w:val="both"/>
        <w:textAlignment w:val="baseline"/>
        <w:rPr>
          <w:rFonts w:ascii="Trebuchet MS" w:hAnsi="Trebuchet MS"/>
          <w:color w:val="000000"/>
          <w:sz w:val="22"/>
          <w:szCs w:val="22"/>
        </w:rPr>
      </w:pPr>
    </w:p>
    <w:p w14:paraId="104CDE91" w14:textId="77777777" w:rsidR="00454758" w:rsidRPr="00850233" w:rsidRDefault="00454758" w:rsidP="00454758">
      <w:pPr>
        <w:spacing w:line="257" w:lineRule="atLeast"/>
        <w:jc w:val="center"/>
        <w:rPr>
          <w:rFonts w:ascii="Trebuchet MS" w:hAnsi="Trebuchet MS"/>
          <w:color w:val="000000"/>
          <w:sz w:val="22"/>
          <w:szCs w:val="22"/>
        </w:rPr>
      </w:pPr>
      <w:r w:rsidRPr="00850233">
        <w:rPr>
          <w:rFonts w:ascii="Trebuchet MS" w:hAnsi="Trebuchet MS"/>
          <w:b/>
          <w:bCs/>
          <w:caps/>
          <w:color w:val="000000"/>
          <w:sz w:val="22"/>
          <w:szCs w:val="22"/>
        </w:rPr>
        <w:t>23.  PREKIŲ MODELIO AR GAMINTOJO KEITIMAS</w:t>
      </w:r>
    </w:p>
    <w:p w14:paraId="70031AF8" w14:textId="77777777" w:rsidR="00454758" w:rsidRPr="00850233" w:rsidRDefault="00454758" w:rsidP="00454758">
      <w:pPr>
        <w:spacing w:line="257" w:lineRule="atLeast"/>
        <w:ind w:firstLine="62"/>
        <w:jc w:val="both"/>
        <w:rPr>
          <w:rFonts w:ascii="Trebuchet MS" w:hAnsi="Trebuchet MS"/>
          <w:color w:val="000000"/>
          <w:sz w:val="22"/>
          <w:szCs w:val="22"/>
        </w:rPr>
      </w:pPr>
    </w:p>
    <w:p w14:paraId="422E8212"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aps/>
          <w:color w:val="000000"/>
          <w:sz w:val="22"/>
          <w:szCs w:val="22"/>
        </w:rPr>
        <w:t>23.1. </w:t>
      </w:r>
      <w:r w:rsidRPr="00850233">
        <w:rPr>
          <w:rFonts w:ascii="Trebuchet MS" w:hAnsi="Trebuchet MS"/>
          <w:color w:val="000000"/>
          <w:sz w:val="22"/>
          <w:szCs w:val="22"/>
        </w:rPr>
        <w:t>Tiekėjas turi teisę keisti Prekių modelį ir (ar) gamintoją, jei yra visos toliau nurodytos sąlygos:</w:t>
      </w:r>
    </w:p>
    <w:p w14:paraId="0D40CEA0" w14:textId="77777777" w:rsidR="00454758" w:rsidRPr="00850233" w:rsidRDefault="00454758" w:rsidP="00454758">
      <w:pPr>
        <w:spacing w:line="257" w:lineRule="atLeast"/>
        <w:jc w:val="both"/>
        <w:rPr>
          <w:rFonts w:ascii="Trebuchet MS" w:hAnsi="Trebuchet MS"/>
          <w:sz w:val="22"/>
          <w:szCs w:val="22"/>
        </w:rPr>
      </w:pPr>
      <w:r w:rsidRPr="00850233">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50233">
        <w:rPr>
          <w:rFonts w:ascii="Trebuchet MS" w:hAnsi="Trebuchet MS"/>
          <w:sz w:val="22"/>
          <w:szCs w:val="22"/>
          <w:vertAlign w:val="superscript"/>
        </w:rPr>
        <w:t>1 </w:t>
      </w:r>
      <w:r w:rsidRPr="00850233">
        <w:rPr>
          <w:rFonts w:ascii="Trebuchet MS" w:hAnsi="Trebuchet MS"/>
          <w:sz w:val="22"/>
          <w:szCs w:val="22"/>
        </w:rPr>
        <w:t>dalies nuostatų;</w:t>
      </w:r>
    </w:p>
    <w:p w14:paraId="0A437AB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C66C0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50233">
        <w:rPr>
          <w:rFonts w:ascii="Trebuchet MS" w:hAnsi="Trebuchet MS"/>
          <w:color w:val="000000"/>
          <w:sz w:val="22"/>
          <w:szCs w:val="22"/>
          <w:shd w:val="clear" w:color="auto" w:fill="FFFFFF"/>
        </w:rPr>
        <w:t>ir lygiavertiškumo ar geresnės kokybės nei Sutartyje nurodytos Prekės</w:t>
      </w:r>
      <w:r w:rsidRPr="00850233">
        <w:rPr>
          <w:rFonts w:ascii="Trebuchet MS" w:hAnsi="Trebuchet MS"/>
          <w:color w:val="000000"/>
          <w:sz w:val="22"/>
          <w:szCs w:val="22"/>
        </w:rPr>
        <w:t>;</w:t>
      </w:r>
    </w:p>
    <w:p w14:paraId="2C2A59CD"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23.1.4. Šalys sudarė rašytinį Susitarimą prie Sutarties dėl Prekių keitimo.</w:t>
      </w:r>
    </w:p>
    <w:p w14:paraId="6FC3D57A"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23.2. Šiame Bendrųjų sąlygų skyriuje nurodytu atveju Prekės turi būti pristatytos už ne didesnę nei pasiūlyme nurodytą kainą.</w:t>
      </w:r>
    </w:p>
    <w:p w14:paraId="46E19884" w14:textId="77777777" w:rsidR="00454758" w:rsidRPr="00850233" w:rsidRDefault="00454758" w:rsidP="00454758">
      <w:pPr>
        <w:spacing w:line="257" w:lineRule="atLeast"/>
        <w:ind w:firstLine="62"/>
        <w:jc w:val="both"/>
        <w:rPr>
          <w:rFonts w:ascii="Trebuchet MS" w:hAnsi="Trebuchet MS"/>
          <w:color w:val="000000"/>
          <w:sz w:val="22"/>
          <w:szCs w:val="22"/>
        </w:rPr>
      </w:pPr>
    </w:p>
    <w:p w14:paraId="57A4C8B5" w14:textId="77777777" w:rsidR="00454758" w:rsidRPr="00850233" w:rsidRDefault="00454758" w:rsidP="00454758">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24.  BENDRAVIMO TVARKA IR KALBA</w:t>
      </w:r>
    </w:p>
    <w:p w14:paraId="67B4AFE7" w14:textId="77777777" w:rsidR="00454758" w:rsidRPr="00850233" w:rsidRDefault="00454758" w:rsidP="00454758">
      <w:pPr>
        <w:spacing w:line="257" w:lineRule="atLeast"/>
        <w:ind w:left="360" w:firstLine="62"/>
        <w:jc w:val="both"/>
        <w:rPr>
          <w:rFonts w:ascii="Trebuchet MS" w:hAnsi="Trebuchet MS"/>
          <w:color w:val="000000"/>
          <w:sz w:val="22"/>
          <w:szCs w:val="22"/>
        </w:rPr>
      </w:pPr>
    </w:p>
    <w:p w14:paraId="19CD1D31"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85023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6CE5A655"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2AFA4C"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8D1135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24.4. Jeigu pranešimas siunčiamas el. paštu, laikoma, kad Šalis jį gavo kitą darbo dieną.</w:t>
      </w:r>
    </w:p>
    <w:p w14:paraId="77DFF9B9"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lastRenderedPageBreak/>
        <w:t>24.5. Jeigu pranešimas siunčiamas keliais skirtingais būdais, laikoma, kad gavėjas jį gavo tada, kai jis gavo pirmesnįjį pranešimą.</w:t>
      </w:r>
    </w:p>
    <w:p w14:paraId="667C177B" w14:textId="77777777" w:rsidR="00454758" w:rsidRPr="00850233" w:rsidRDefault="00454758" w:rsidP="00454758">
      <w:pPr>
        <w:spacing w:line="257" w:lineRule="atLeast"/>
        <w:ind w:firstLine="62"/>
        <w:jc w:val="both"/>
        <w:rPr>
          <w:rFonts w:ascii="Trebuchet MS" w:hAnsi="Trebuchet MS"/>
          <w:color w:val="000000"/>
          <w:sz w:val="22"/>
          <w:szCs w:val="22"/>
        </w:rPr>
      </w:pPr>
    </w:p>
    <w:p w14:paraId="419DAB77" w14:textId="77777777" w:rsidR="00454758" w:rsidRPr="00850233" w:rsidRDefault="00454758" w:rsidP="00454758">
      <w:pPr>
        <w:spacing w:line="257" w:lineRule="atLeast"/>
        <w:ind w:left="360" w:hanging="360"/>
        <w:jc w:val="center"/>
        <w:rPr>
          <w:rFonts w:ascii="Trebuchet MS" w:hAnsi="Trebuchet MS"/>
          <w:color w:val="000000"/>
          <w:sz w:val="22"/>
          <w:szCs w:val="22"/>
        </w:rPr>
      </w:pPr>
      <w:r w:rsidRPr="00850233">
        <w:rPr>
          <w:rFonts w:ascii="Trebuchet MS" w:hAnsi="Trebuchet MS"/>
          <w:b/>
          <w:bCs/>
          <w:caps/>
          <w:color w:val="000000"/>
          <w:sz w:val="22"/>
          <w:szCs w:val="22"/>
        </w:rPr>
        <w:t>25.  PRETENZIJOS IR GINČŲ SPRENDIMAS</w:t>
      </w:r>
    </w:p>
    <w:p w14:paraId="58C7CFA4" w14:textId="77777777" w:rsidR="00454758" w:rsidRPr="00850233" w:rsidRDefault="00454758" w:rsidP="00454758">
      <w:pPr>
        <w:spacing w:line="257" w:lineRule="atLeast"/>
        <w:ind w:left="360" w:firstLine="62"/>
        <w:jc w:val="both"/>
        <w:rPr>
          <w:rFonts w:ascii="Trebuchet MS" w:hAnsi="Trebuchet MS"/>
          <w:color w:val="000000"/>
          <w:sz w:val="22"/>
          <w:szCs w:val="22"/>
        </w:rPr>
      </w:pPr>
    </w:p>
    <w:p w14:paraId="0475B780"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0D52B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2AE636" w14:textId="77777777" w:rsidR="00454758" w:rsidRPr="00850233" w:rsidRDefault="00454758" w:rsidP="00454758">
      <w:pPr>
        <w:spacing w:line="257" w:lineRule="atLeast"/>
        <w:jc w:val="both"/>
        <w:rPr>
          <w:rFonts w:ascii="Trebuchet MS" w:hAnsi="Trebuchet MS"/>
          <w:color w:val="000000"/>
          <w:sz w:val="22"/>
          <w:szCs w:val="22"/>
        </w:rPr>
      </w:pPr>
      <w:r w:rsidRPr="00850233">
        <w:rPr>
          <w:rFonts w:ascii="Trebuchet MS" w:hAnsi="Trebuchet MS"/>
          <w:color w:val="000000"/>
          <w:sz w:val="22"/>
          <w:szCs w:val="22"/>
        </w:rPr>
        <w:t>25.3. Kilę ginčai nesudaro pagrindo Šalims atsisakyti vykdyti savo prievoles pagal Sutartį.</w:t>
      </w:r>
    </w:p>
    <w:p w14:paraId="05CE7425" w14:textId="77777777" w:rsidR="00454758" w:rsidRPr="00850233" w:rsidRDefault="00454758" w:rsidP="00454758">
      <w:pPr>
        <w:spacing w:line="257" w:lineRule="atLeast"/>
        <w:textAlignment w:val="center"/>
        <w:rPr>
          <w:rFonts w:ascii="Trebuchet MS" w:hAnsi="Trebuchet MS"/>
          <w:color w:val="000000"/>
          <w:sz w:val="22"/>
          <w:szCs w:val="22"/>
        </w:rPr>
      </w:pPr>
    </w:p>
    <w:p w14:paraId="5C4A70B4" w14:textId="77777777" w:rsidR="00454758" w:rsidRPr="00850233" w:rsidRDefault="00454758" w:rsidP="00454758">
      <w:pPr>
        <w:spacing w:line="259" w:lineRule="auto"/>
        <w:jc w:val="center"/>
        <w:rPr>
          <w:rFonts w:ascii="Trebuchet MS" w:hAnsi="Trebuchet MS"/>
          <w:kern w:val="2"/>
          <w:sz w:val="22"/>
          <w:szCs w:val="22"/>
        </w:rPr>
      </w:pPr>
      <w:r w:rsidRPr="00850233">
        <w:rPr>
          <w:rFonts w:ascii="Trebuchet MS" w:hAnsi="Trebuchet MS"/>
          <w:kern w:val="2"/>
          <w:sz w:val="22"/>
          <w:szCs w:val="22"/>
        </w:rPr>
        <w:t>________________</w:t>
      </w:r>
    </w:p>
    <w:p w14:paraId="2ED28B40" w14:textId="77777777" w:rsidR="00454758" w:rsidRPr="00850233" w:rsidRDefault="00454758" w:rsidP="00454758">
      <w:pPr>
        <w:widowControl w:val="0"/>
        <w:rPr>
          <w:rFonts w:ascii="Trebuchet MS" w:hAnsi="Trebuchet MS"/>
          <w:snapToGrid w:val="0"/>
          <w:sz w:val="22"/>
          <w:szCs w:val="22"/>
        </w:rPr>
      </w:pPr>
    </w:p>
    <w:p w14:paraId="5E34D244" w14:textId="77777777" w:rsidR="00454758" w:rsidRPr="00850233" w:rsidRDefault="00454758" w:rsidP="00454758">
      <w:pPr>
        <w:rPr>
          <w:rFonts w:ascii="Trebuchet MS" w:hAnsi="Trebuchet MS"/>
          <w:sz w:val="22"/>
          <w:szCs w:val="22"/>
        </w:rPr>
      </w:pPr>
    </w:p>
    <w:p w14:paraId="1AA2F909" w14:textId="77777777" w:rsidR="00CF0640" w:rsidRPr="00E028A2" w:rsidRDefault="00CF0640" w:rsidP="00454758">
      <w:pPr>
        <w:ind w:firstLine="5670"/>
        <w:textAlignment w:val="center"/>
        <w:rPr>
          <w:rFonts w:ascii="Trebuchet MS" w:hAnsi="Trebuchet MS"/>
          <w:b/>
          <w:sz w:val="22"/>
          <w:szCs w:val="22"/>
        </w:rPr>
      </w:pPr>
    </w:p>
    <w:sectPr w:rsidR="00CF0640" w:rsidRPr="00E028A2" w:rsidSect="0068696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6F5"/>
    <w:rsid w:val="00000299"/>
    <w:rsid w:val="00002F40"/>
    <w:rsid w:val="000177F6"/>
    <w:rsid w:val="00017DAD"/>
    <w:rsid w:val="00033AC6"/>
    <w:rsid w:val="0004591C"/>
    <w:rsid w:val="0006786F"/>
    <w:rsid w:val="000701C2"/>
    <w:rsid w:val="00075974"/>
    <w:rsid w:val="0008369A"/>
    <w:rsid w:val="00092ADE"/>
    <w:rsid w:val="000C384A"/>
    <w:rsid w:val="000D2420"/>
    <w:rsid w:val="000D6BFD"/>
    <w:rsid w:val="000E4FBF"/>
    <w:rsid w:val="000E7FD1"/>
    <w:rsid w:val="00105603"/>
    <w:rsid w:val="001126F0"/>
    <w:rsid w:val="00141DD4"/>
    <w:rsid w:val="001524F2"/>
    <w:rsid w:val="001545AA"/>
    <w:rsid w:val="00172F8B"/>
    <w:rsid w:val="0017618C"/>
    <w:rsid w:val="00180041"/>
    <w:rsid w:val="00184B0B"/>
    <w:rsid w:val="00196DEC"/>
    <w:rsid w:val="001A073B"/>
    <w:rsid w:val="001B4A21"/>
    <w:rsid w:val="001B6673"/>
    <w:rsid w:val="001C4947"/>
    <w:rsid w:val="001E3200"/>
    <w:rsid w:val="001F42C8"/>
    <w:rsid w:val="00201A60"/>
    <w:rsid w:val="00205718"/>
    <w:rsid w:val="002161CE"/>
    <w:rsid w:val="002235CC"/>
    <w:rsid w:val="00233102"/>
    <w:rsid w:val="0025135C"/>
    <w:rsid w:val="0026613C"/>
    <w:rsid w:val="00291787"/>
    <w:rsid w:val="0029292C"/>
    <w:rsid w:val="002A0C91"/>
    <w:rsid w:val="002A5127"/>
    <w:rsid w:val="002A5186"/>
    <w:rsid w:val="002C4008"/>
    <w:rsid w:val="002D3716"/>
    <w:rsid w:val="002D5C75"/>
    <w:rsid w:val="002E4CD5"/>
    <w:rsid w:val="002E7112"/>
    <w:rsid w:val="002F001B"/>
    <w:rsid w:val="002F0789"/>
    <w:rsid w:val="002F17E1"/>
    <w:rsid w:val="00331D03"/>
    <w:rsid w:val="003325D7"/>
    <w:rsid w:val="003677E6"/>
    <w:rsid w:val="00380676"/>
    <w:rsid w:val="00392D55"/>
    <w:rsid w:val="003A1D8B"/>
    <w:rsid w:val="003B76BB"/>
    <w:rsid w:val="003C0EC7"/>
    <w:rsid w:val="003D41FD"/>
    <w:rsid w:val="003D6D19"/>
    <w:rsid w:val="003E26D0"/>
    <w:rsid w:val="003E5301"/>
    <w:rsid w:val="003E55EC"/>
    <w:rsid w:val="003E7065"/>
    <w:rsid w:val="003F073B"/>
    <w:rsid w:val="003F4D91"/>
    <w:rsid w:val="003F776C"/>
    <w:rsid w:val="00402D98"/>
    <w:rsid w:val="004054A1"/>
    <w:rsid w:val="004058D5"/>
    <w:rsid w:val="0040793D"/>
    <w:rsid w:val="00416941"/>
    <w:rsid w:val="004220DC"/>
    <w:rsid w:val="00422EF0"/>
    <w:rsid w:val="004323AD"/>
    <w:rsid w:val="00432FBC"/>
    <w:rsid w:val="00434E29"/>
    <w:rsid w:val="004540FD"/>
    <w:rsid w:val="00454758"/>
    <w:rsid w:val="00457D64"/>
    <w:rsid w:val="00465930"/>
    <w:rsid w:val="004671E0"/>
    <w:rsid w:val="00470337"/>
    <w:rsid w:val="0047528E"/>
    <w:rsid w:val="00483E26"/>
    <w:rsid w:val="00492838"/>
    <w:rsid w:val="0049510A"/>
    <w:rsid w:val="004C1BD8"/>
    <w:rsid w:val="004C7324"/>
    <w:rsid w:val="004D270F"/>
    <w:rsid w:val="004E00E9"/>
    <w:rsid w:val="00502043"/>
    <w:rsid w:val="0052302B"/>
    <w:rsid w:val="00525435"/>
    <w:rsid w:val="0053176B"/>
    <w:rsid w:val="005432EF"/>
    <w:rsid w:val="0054375C"/>
    <w:rsid w:val="00544A33"/>
    <w:rsid w:val="00557C12"/>
    <w:rsid w:val="005608B7"/>
    <w:rsid w:val="00575470"/>
    <w:rsid w:val="00583021"/>
    <w:rsid w:val="0058311C"/>
    <w:rsid w:val="00585B79"/>
    <w:rsid w:val="005864CC"/>
    <w:rsid w:val="005A546F"/>
    <w:rsid w:val="005B44F8"/>
    <w:rsid w:val="005C418A"/>
    <w:rsid w:val="005E06AA"/>
    <w:rsid w:val="005F155A"/>
    <w:rsid w:val="005F1D1E"/>
    <w:rsid w:val="005F7DBD"/>
    <w:rsid w:val="006019A5"/>
    <w:rsid w:val="0060693D"/>
    <w:rsid w:val="00610837"/>
    <w:rsid w:val="00614671"/>
    <w:rsid w:val="00616779"/>
    <w:rsid w:val="0062023E"/>
    <w:rsid w:val="00623976"/>
    <w:rsid w:val="00624D60"/>
    <w:rsid w:val="00630C41"/>
    <w:rsid w:val="00636E90"/>
    <w:rsid w:val="006440B4"/>
    <w:rsid w:val="00644B6D"/>
    <w:rsid w:val="00660A6F"/>
    <w:rsid w:val="00661DF1"/>
    <w:rsid w:val="0066364F"/>
    <w:rsid w:val="006641DA"/>
    <w:rsid w:val="00664FE3"/>
    <w:rsid w:val="0066644A"/>
    <w:rsid w:val="00680482"/>
    <w:rsid w:val="00684AD9"/>
    <w:rsid w:val="00686960"/>
    <w:rsid w:val="006948BB"/>
    <w:rsid w:val="00696499"/>
    <w:rsid w:val="006A2F96"/>
    <w:rsid w:val="006A7087"/>
    <w:rsid w:val="006C0AD1"/>
    <w:rsid w:val="006C6794"/>
    <w:rsid w:val="006E23C2"/>
    <w:rsid w:val="006E6E30"/>
    <w:rsid w:val="006E74F7"/>
    <w:rsid w:val="006F5115"/>
    <w:rsid w:val="007038D4"/>
    <w:rsid w:val="00706CB4"/>
    <w:rsid w:val="00714BEB"/>
    <w:rsid w:val="00734612"/>
    <w:rsid w:val="007350DC"/>
    <w:rsid w:val="00754660"/>
    <w:rsid w:val="00754EDF"/>
    <w:rsid w:val="00765EDF"/>
    <w:rsid w:val="0077135F"/>
    <w:rsid w:val="007761D5"/>
    <w:rsid w:val="00776DD5"/>
    <w:rsid w:val="007A0B71"/>
    <w:rsid w:val="007A27EF"/>
    <w:rsid w:val="007A31B3"/>
    <w:rsid w:val="007A4F21"/>
    <w:rsid w:val="007B652D"/>
    <w:rsid w:val="007C32BC"/>
    <w:rsid w:val="007E3BC2"/>
    <w:rsid w:val="0080243C"/>
    <w:rsid w:val="008140B0"/>
    <w:rsid w:val="008220C4"/>
    <w:rsid w:val="008348E1"/>
    <w:rsid w:val="00836AA9"/>
    <w:rsid w:val="00855EF3"/>
    <w:rsid w:val="00865D3A"/>
    <w:rsid w:val="00870A40"/>
    <w:rsid w:val="00880F53"/>
    <w:rsid w:val="00882C02"/>
    <w:rsid w:val="00883FC0"/>
    <w:rsid w:val="00885119"/>
    <w:rsid w:val="008A2A61"/>
    <w:rsid w:val="008A4565"/>
    <w:rsid w:val="008B0D6B"/>
    <w:rsid w:val="008C1277"/>
    <w:rsid w:val="008D251C"/>
    <w:rsid w:val="008E62B4"/>
    <w:rsid w:val="008F2B1F"/>
    <w:rsid w:val="00905352"/>
    <w:rsid w:val="009076F5"/>
    <w:rsid w:val="00925872"/>
    <w:rsid w:val="009529D0"/>
    <w:rsid w:val="0095309E"/>
    <w:rsid w:val="009578B7"/>
    <w:rsid w:val="00970B83"/>
    <w:rsid w:val="00980709"/>
    <w:rsid w:val="0098561C"/>
    <w:rsid w:val="009858B2"/>
    <w:rsid w:val="00992FC7"/>
    <w:rsid w:val="009A740A"/>
    <w:rsid w:val="009B1121"/>
    <w:rsid w:val="009C108B"/>
    <w:rsid w:val="009D3E8F"/>
    <w:rsid w:val="00A10D59"/>
    <w:rsid w:val="00A217EE"/>
    <w:rsid w:val="00A26FF0"/>
    <w:rsid w:val="00A364E4"/>
    <w:rsid w:val="00A40CAC"/>
    <w:rsid w:val="00A44317"/>
    <w:rsid w:val="00A53A56"/>
    <w:rsid w:val="00A666CC"/>
    <w:rsid w:val="00A67E83"/>
    <w:rsid w:val="00A921BF"/>
    <w:rsid w:val="00AA7F01"/>
    <w:rsid w:val="00AB5E5E"/>
    <w:rsid w:val="00AC3177"/>
    <w:rsid w:val="00AC3BDF"/>
    <w:rsid w:val="00AC7039"/>
    <w:rsid w:val="00AD0211"/>
    <w:rsid w:val="00AD48B6"/>
    <w:rsid w:val="00AE1932"/>
    <w:rsid w:val="00AE745C"/>
    <w:rsid w:val="00AF3897"/>
    <w:rsid w:val="00AF4EC3"/>
    <w:rsid w:val="00AF5680"/>
    <w:rsid w:val="00AF6D35"/>
    <w:rsid w:val="00B06BA5"/>
    <w:rsid w:val="00B1289E"/>
    <w:rsid w:val="00B170B2"/>
    <w:rsid w:val="00B20E56"/>
    <w:rsid w:val="00B30579"/>
    <w:rsid w:val="00B31BD6"/>
    <w:rsid w:val="00B32276"/>
    <w:rsid w:val="00B5163D"/>
    <w:rsid w:val="00B77F75"/>
    <w:rsid w:val="00BC00C4"/>
    <w:rsid w:val="00BC4524"/>
    <w:rsid w:val="00BD26C8"/>
    <w:rsid w:val="00BD4F5A"/>
    <w:rsid w:val="00BD6871"/>
    <w:rsid w:val="00BD6AB0"/>
    <w:rsid w:val="00BE15E4"/>
    <w:rsid w:val="00BE575A"/>
    <w:rsid w:val="00BE7555"/>
    <w:rsid w:val="00C0380C"/>
    <w:rsid w:val="00C10169"/>
    <w:rsid w:val="00C1680A"/>
    <w:rsid w:val="00C36741"/>
    <w:rsid w:val="00C834A6"/>
    <w:rsid w:val="00C84362"/>
    <w:rsid w:val="00C907A9"/>
    <w:rsid w:val="00CC12C5"/>
    <w:rsid w:val="00CC7038"/>
    <w:rsid w:val="00CD470A"/>
    <w:rsid w:val="00CD55EA"/>
    <w:rsid w:val="00CD5EBD"/>
    <w:rsid w:val="00CE0AAE"/>
    <w:rsid w:val="00CF0640"/>
    <w:rsid w:val="00CF25DF"/>
    <w:rsid w:val="00CF2E9F"/>
    <w:rsid w:val="00D03B40"/>
    <w:rsid w:val="00D120B0"/>
    <w:rsid w:val="00D12A88"/>
    <w:rsid w:val="00D147A0"/>
    <w:rsid w:val="00D17F73"/>
    <w:rsid w:val="00D224AA"/>
    <w:rsid w:val="00D23C0C"/>
    <w:rsid w:val="00D2621D"/>
    <w:rsid w:val="00D27378"/>
    <w:rsid w:val="00D33390"/>
    <w:rsid w:val="00D33E90"/>
    <w:rsid w:val="00D35643"/>
    <w:rsid w:val="00D57763"/>
    <w:rsid w:val="00D607F9"/>
    <w:rsid w:val="00D67454"/>
    <w:rsid w:val="00D67AA8"/>
    <w:rsid w:val="00D753F3"/>
    <w:rsid w:val="00D775F9"/>
    <w:rsid w:val="00D832B8"/>
    <w:rsid w:val="00D8491C"/>
    <w:rsid w:val="00D90310"/>
    <w:rsid w:val="00D947A8"/>
    <w:rsid w:val="00D95EE9"/>
    <w:rsid w:val="00D9614F"/>
    <w:rsid w:val="00DA04D0"/>
    <w:rsid w:val="00DA414A"/>
    <w:rsid w:val="00DA6587"/>
    <w:rsid w:val="00DB0A0B"/>
    <w:rsid w:val="00DB70B1"/>
    <w:rsid w:val="00DC045F"/>
    <w:rsid w:val="00DD126B"/>
    <w:rsid w:val="00DD1BFF"/>
    <w:rsid w:val="00DD2A99"/>
    <w:rsid w:val="00DD30EF"/>
    <w:rsid w:val="00DE630E"/>
    <w:rsid w:val="00DE7C8C"/>
    <w:rsid w:val="00DF286B"/>
    <w:rsid w:val="00DF7149"/>
    <w:rsid w:val="00E0122F"/>
    <w:rsid w:val="00E02963"/>
    <w:rsid w:val="00E12117"/>
    <w:rsid w:val="00E124A2"/>
    <w:rsid w:val="00E24262"/>
    <w:rsid w:val="00E3118D"/>
    <w:rsid w:val="00E333AB"/>
    <w:rsid w:val="00E572B1"/>
    <w:rsid w:val="00E63199"/>
    <w:rsid w:val="00E746BF"/>
    <w:rsid w:val="00E75810"/>
    <w:rsid w:val="00E86FF1"/>
    <w:rsid w:val="00EA4932"/>
    <w:rsid w:val="00EC0DA8"/>
    <w:rsid w:val="00ED46C8"/>
    <w:rsid w:val="00EF1B77"/>
    <w:rsid w:val="00F025A4"/>
    <w:rsid w:val="00F03992"/>
    <w:rsid w:val="00F27EC0"/>
    <w:rsid w:val="00F319B7"/>
    <w:rsid w:val="00F53239"/>
    <w:rsid w:val="00F60E02"/>
    <w:rsid w:val="00F65979"/>
    <w:rsid w:val="00F82A22"/>
    <w:rsid w:val="00F84560"/>
    <w:rsid w:val="00F85B84"/>
    <w:rsid w:val="00FA1C3A"/>
    <w:rsid w:val="00FA27A6"/>
    <w:rsid w:val="00FB3169"/>
    <w:rsid w:val="00FB620A"/>
    <w:rsid w:val="00FB67D4"/>
    <w:rsid w:val="00FC4972"/>
    <w:rsid w:val="00FC76FC"/>
    <w:rsid w:val="00FD513F"/>
    <w:rsid w:val="00FD5B38"/>
    <w:rsid w:val="00FD7DBF"/>
    <w:rsid w:val="00FF3B7A"/>
    <w:rsid w:val="00FF5F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03D82"/>
  <w15:chartTrackingRefBased/>
  <w15:docId w15:val="{0981DA48-2FB0-4692-B9D1-B7AE57E9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6F5"/>
    <w:pPr>
      <w:spacing w:after="0" w:line="240" w:lineRule="auto"/>
    </w:pPr>
    <w:rPr>
      <w:rFonts w:ascii="Times New Roman" w:eastAsia="Times New Roman" w:hAnsi="Times New Roman" w:cs="Times New Roman"/>
      <w:sz w:val="24"/>
      <w:szCs w:val="20"/>
    </w:rPr>
  </w:style>
  <w:style w:type="paragraph" w:styleId="Heading2">
    <w:name w:val="heading 2"/>
    <w:aliases w:val="Title Header2,H2"/>
    <w:basedOn w:val="Normal"/>
    <w:next w:val="Normal"/>
    <w:link w:val="Heading2Char"/>
    <w:semiHidden/>
    <w:unhideWhenUsed/>
    <w:qFormat/>
    <w:rsid w:val="009076F5"/>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semiHidden/>
    <w:qFormat/>
    <w:rsid w:val="009076F5"/>
    <w:rPr>
      <w:rFonts w:asciiTheme="majorHAnsi" w:eastAsiaTheme="majorEastAsia" w:hAnsiTheme="majorHAnsi" w:cstheme="majorBidi"/>
      <w:color w:val="ED7D31" w:themeColor="accent2"/>
      <w:sz w:val="36"/>
      <w:szCs w:val="36"/>
      <w:lang w:eastAsia="lt-LT"/>
    </w:rPr>
  </w:style>
  <w:style w:type="character" w:customStyle="1" w:styleId="FootnoteTextChar">
    <w:name w:val="Footnote Text Char"/>
    <w:basedOn w:val="DefaultParagraphFont"/>
    <w:link w:val="FootnoteText"/>
    <w:uiPriority w:val="99"/>
    <w:semiHidden/>
    <w:rsid w:val="009076F5"/>
    <w:rPr>
      <w:rFonts w:eastAsiaTheme="minorEastAsia"/>
      <w:sz w:val="20"/>
      <w:szCs w:val="20"/>
      <w:lang w:eastAsia="lt-LT"/>
    </w:rPr>
  </w:style>
  <w:style w:type="paragraph" w:styleId="FootnoteText">
    <w:name w:val="footnote text"/>
    <w:basedOn w:val="Normal"/>
    <w:link w:val="FootnoteTextChar"/>
    <w:uiPriority w:val="99"/>
    <w:semiHidden/>
    <w:unhideWhenUsed/>
    <w:qFormat/>
    <w:rsid w:val="009076F5"/>
    <w:pPr>
      <w:spacing w:after="160" w:line="276" w:lineRule="auto"/>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rsid w:val="009076F5"/>
    <w:rPr>
      <w:rFonts w:ascii="Times New Roman" w:eastAsia="Times New Roman" w:hAnsi="Times New Roman" w:cs="Times New Roman"/>
      <w:sz w:val="20"/>
      <w:szCs w:val="20"/>
    </w:rPr>
  </w:style>
  <w:style w:type="paragraph" w:styleId="CommentText">
    <w:name w:val="annotation text"/>
    <w:basedOn w:val="Normal"/>
    <w:link w:val="CommentTextChar"/>
    <w:unhideWhenUsed/>
    <w:rsid w:val="009076F5"/>
    <w:rPr>
      <w:sz w:val="20"/>
    </w:rPr>
  </w:style>
  <w:style w:type="character" w:customStyle="1" w:styleId="HeaderChar">
    <w:name w:val="Header Char"/>
    <w:aliases w:val="En-tête-1 Char,En-tête-2 Char,hd Char,Header 2 Char,Diagrama Diagrama Diagrama Diagrama Char,Specialioji þyma Char,Diagrama Diagrama Diagrama Char,HEADER_EN Char,Diagrama2 Char,Viršutinis kolontitulas Diagrama1 Char"/>
    <w:basedOn w:val="DefaultParagraphFont"/>
    <w:link w:val="Header"/>
    <w:uiPriority w:val="99"/>
    <w:semiHidden/>
    <w:qFormat/>
    <w:locked/>
    <w:rsid w:val="009076F5"/>
    <w:rPr>
      <w:rFonts w:eastAsiaTheme="minorEastAsia"/>
      <w:sz w:val="21"/>
      <w:szCs w:val="21"/>
      <w:lang w:eastAsia="lt-LT"/>
    </w:rPr>
  </w:style>
  <w:style w:type="paragraph" w:styleId="Header">
    <w:name w:val="header"/>
    <w:aliases w:val="En-tête-1,En-tête-2,hd,Header 2,Diagrama Diagrama Diagrama Diagrama,Specialioji þyma,Diagrama Diagrama Diagrama,HEADER_EN,Diagrama2,Viršutinis kolontitulas Diagrama1,Viršutinis kolontitulas Diagrama Diagrama1"/>
    <w:basedOn w:val="Normal"/>
    <w:link w:val="HeaderChar"/>
    <w:uiPriority w:val="99"/>
    <w:semiHidden/>
    <w:unhideWhenUsed/>
    <w:rsid w:val="009076F5"/>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1">
    <w:name w:val="Header Char1"/>
    <w:aliases w:val="En-tête-1 Char1,En-tête-2 Char1,hd Char1,Header 2 Char1,Diagrama Diagrama Diagrama Diagrama Char1,Specialioji þyma Char1,Diagrama Diagrama Diagrama Char1,HEADER_EN Char1,Diagrama2 Char1,Viršutinis kolontitulas Diagrama1 Char1"/>
    <w:basedOn w:val="DefaultParagraphFont"/>
    <w:uiPriority w:val="99"/>
    <w:semiHidden/>
    <w:rsid w:val="009076F5"/>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9076F5"/>
    <w:rPr>
      <w:rFonts w:ascii="Times New Roman" w:eastAsia="Times New Roman" w:hAnsi="Times New Roman" w:cs="Times New Roman"/>
      <w:sz w:val="24"/>
      <w:szCs w:val="20"/>
    </w:rPr>
  </w:style>
  <w:style w:type="paragraph" w:styleId="Footer">
    <w:name w:val="footer"/>
    <w:basedOn w:val="Normal"/>
    <w:link w:val="FooterChar"/>
    <w:semiHidden/>
    <w:unhideWhenUsed/>
    <w:rsid w:val="009076F5"/>
    <w:pPr>
      <w:tabs>
        <w:tab w:val="center" w:pos="4819"/>
        <w:tab w:val="right" w:pos="9638"/>
      </w:tabs>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1,body text Char1,contents Char1"/>
    <w:basedOn w:val="DefaultParagraphFont"/>
    <w:link w:val="BodyText"/>
    <w:semiHidden/>
    <w:qFormat/>
    <w:locked/>
    <w:rsid w:val="009076F5"/>
    <w:rPr>
      <w:rFonts w:eastAsiaTheme="minorEastAsia"/>
      <w:sz w:val="21"/>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Char1"/>
    <w:basedOn w:val="Normal"/>
    <w:link w:val="BodyTextChar"/>
    <w:semiHidden/>
    <w:unhideWhenUsed/>
    <w:qFormat/>
    <w:rsid w:val="009076F5"/>
    <w:pPr>
      <w:spacing w:after="160" w:line="276" w:lineRule="auto"/>
      <w:ind w:firstLine="567"/>
      <w:jc w:val="both"/>
    </w:pPr>
    <w:rPr>
      <w:rFonts w:asciiTheme="minorHAnsi" w:eastAsiaTheme="minorEastAsia" w:hAnsiTheme="minorHAnsi" w:cstheme="minorBidi"/>
      <w:sz w:val="21"/>
      <w:szCs w:val="22"/>
      <w:lang w:eastAsia="lt-LT"/>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DefaultParagraphFont"/>
    <w:semiHidden/>
    <w:rsid w:val="009076F5"/>
    <w:rPr>
      <w:rFonts w:ascii="Times New Roman" w:eastAsia="Times New Roman" w:hAnsi="Times New Roman" w:cs="Times New Roman"/>
      <w:sz w:val="24"/>
      <w:szCs w:val="20"/>
    </w:rPr>
  </w:style>
  <w:style w:type="character" w:customStyle="1" w:styleId="CommentSubjectChar">
    <w:name w:val="Comment Subject Char"/>
    <w:basedOn w:val="CommentTextChar"/>
    <w:link w:val="CommentSubject"/>
    <w:semiHidden/>
    <w:rsid w:val="009076F5"/>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9076F5"/>
    <w:rPr>
      <w:b/>
      <w:bCs/>
    </w:rPr>
  </w:style>
  <w:style w:type="character" w:customStyle="1" w:styleId="BalloonTextChar">
    <w:name w:val="Balloon Text Char"/>
    <w:basedOn w:val="DefaultParagraphFont"/>
    <w:link w:val="BalloonText"/>
    <w:semiHidden/>
    <w:rsid w:val="009076F5"/>
    <w:rPr>
      <w:rFonts w:ascii="Segoe UI" w:eastAsia="Times New Roman" w:hAnsi="Segoe UI" w:cs="Segoe UI"/>
      <w:sz w:val="18"/>
      <w:szCs w:val="18"/>
    </w:rPr>
  </w:style>
  <w:style w:type="paragraph" w:styleId="BalloonText">
    <w:name w:val="Balloon Text"/>
    <w:basedOn w:val="Normal"/>
    <w:link w:val="BalloonTextChar"/>
    <w:semiHidden/>
    <w:unhideWhenUsed/>
    <w:rsid w:val="009076F5"/>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76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076F5"/>
    <w:pPr>
      <w:spacing w:after="160" w:line="276" w:lineRule="auto"/>
      <w:ind w:left="720"/>
      <w:contextualSpacing/>
    </w:pPr>
    <w:rPr>
      <w:rFonts w:asciiTheme="minorHAnsi" w:eastAsiaTheme="minorHAnsi" w:hAnsiTheme="minorHAnsi" w:cstheme="minorBidi"/>
      <w:sz w:val="22"/>
      <w:szCs w:val="22"/>
    </w:rPr>
  </w:style>
  <w:style w:type="character" w:customStyle="1" w:styleId="Stilius3Diagrama">
    <w:name w:val="Stilius3 Diagrama"/>
    <w:link w:val="Stilius3"/>
    <w:qFormat/>
    <w:locked/>
    <w:rsid w:val="009076F5"/>
  </w:style>
  <w:style w:type="paragraph" w:customStyle="1" w:styleId="Stilius3">
    <w:name w:val="Stilius3"/>
    <w:basedOn w:val="Normal"/>
    <w:link w:val="Stilius3Diagrama"/>
    <w:qFormat/>
    <w:rsid w:val="009076F5"/>
    <w:pPr>
      <w:spacing w:before="200"/>
      <w:jc w:val="both"/>
    </w:pPr>
    <w:rPr>
      <w:rFonts w:asciiTheme="minorHAnsi" w:eastAsiaTheme="minorHAnsi" w:hAnsiTheme="minorHAnsi" w:cstheme="minorBidi"/>
      <w:sz w:val="22"/>
      <w:szCs w:val="22"/>
    </w:rPr>
  </w:style>
  <w:style w:type="character" w:styleId="Hyperlink">
    <w:name w:val="Hyperlink"/>
    <w:aliases w:val="IVPK Hyperlink,Alna"/>
    <w:basedOn w:val="DefaultParagraphFont"/>
    <w:semiHidden/>
    <w:unhideWhenUsed/>
    <w:rsid w:val="009076F5"/>
    <w:rPr>
      <w:strike w:val="0"/>
      <w:dstrike w:val="0"/>
      <w:color w:val="auto"/>
      <w:u w:val="none"/>
      <w:effect w:val="none"/>
    </w:rPr>
  </w:style>
  <w:style w:type="character" w:styleId="PlaceholderText">
    <w:name w:val="Placeholder Text"/>
    <w:basedOn w:val="DefaultParagraphFont"/>
    <w:uiPriority w:val="99"/>
    <w:semiHidden/>
    <w:qFormat/>
    <w:rsid w:val="009076F5"/>
    <w:rPr>
      <w:color w:val="808080"/>
    </w:rPr>
  </w:style>
  <w:style w:type="paragraph" w:styleId="Revision">
    <w:name w:val="Revision"/>
    <w:hidden/>
    <w:semiHidden/>
    <w:rsid w:val="001545A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semiHidden/>
    <w:unhideWhenUsed/>
    <w:rsid w:val="00AF4EC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061190">
      <w:bodyDiv w:val="1"/>
      <w:marLeft w:val="0"/>
      <w:marRight w:val="0"/>
      <w:marTop w:val="0"/>
      <w:marBottom w:val="0"/>
      <w:divBdr>
        <w:top w:val="none" w:sz="0" w:space="0" w:color="auto"/>
        <w:left w:val="none" w:sz="0" w:space="0" w:color="auto"/>
        <w:bottom w:val="none" w:sz="0" w:space="0" w:color="auto"/>
        <w:right w:val="none" w:sz="0" w:space="0" w:color="auto"/>
      </w:divBdr>
    </w:div>
    <w:div w:id="31183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info@kaunopoliklinika.lt"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C8746BFB5B4E57BA12454360AE065F"/>
        <w:category>
          <w:name w:val="General"/>
          <w:gallery w:val="placeholder"/>
        </w:category>
        <w:types>
          <w:type w:val="bbPlcHdr"/>
        </w:types>
        <w:behaviors>
          <w:behavior w:val="content"/>
        </w:behaviors>
        <w:guid w:val="{0F5E36C5-FA5D-43F8-9A64-5416E2DF2C20}"/>
      </w:docPartPr>
      <w:docPartBody>
        <w:p w:rsidR="00056D32" w:rsidRDefault="00056D32" w:rsidP="00056D32">
          <w:pPr>
            <w:pStyle w:val="59C8746BFB5B4E57BA12454360AE065F"/>
          </w:pPr>
          <w:r w:rsidRPr="00FD7D2C">
            <w:rPr>
              <w:rFonts w:ascii="Trebuchet MS" w:hAnsi="Trebuchet MS"/>
              <w:color w:val="000000"/>
              <w:sz w:val="22"/>
              <w:szCs w:val="22"/>
              <w:highlight w:val="yellow"/>
              <w:lang w:eastAsia="zh-CN"/>
            </w:rPr>
            <w:t>įrašyti vardą ir pavardę</w:t>
          </w:r>
        </w:p>
      </w:docPartBody>
    </w:docPart>
    <w:docPart>
      <w:docPartPr>
        <w:name w:val="97B257887022416091824CA7299A075C"/>
        <w:category>
          <w:name w:val="General"/>
          <w:gallery w:val="placeholder"/>
        </w:category>
        <w:types>
          <w:type w:val="bbPlcHdr"/>
        </w:types>
        <w:behaviors>
          <w:behavior w:val="content"/>
        </w:behaviors>
        <w:guid w:val="{80A86A2B-C778-4B42-BD3E-353ED1C6588A}"/>
      </w:docPartPr>
      <w:docPartBody>
        <w:p w:rsidR="00056D32" w:rsidRDefault="00056D32" w:rsidP="00056D32">
          <w:pPr>
            <w:pStyle w:val="97B257887022416091824CA7299A075C"/>
          </w:pPr>
          <w:r w:rsidRPr="00FD7D2C">
            <w:rPr>
              <w:rFonts w:ascii="Trebuchet MS" w:hAnsi="Trebuchet MS"/>
              <w:color w:val="000000"/>
              <w:sz w:val="22"/>
              <w:szCs w:val="22"/>
              <w:highlight w:val="yellow"/>
              <w:lang w:eastAsia="zh-CN"/>
            </w:rPr>
            <w:t>įrašyti pareigas</w:t>
          </w:r>
        </w:p>
      </w:docPartBody>
    </w:docPart>
    <w:docPart>
      <w:docPartPr>
        <w:name w:val="E38D3214AF6B4CB5996B05E46A622A15"/>
        <w:category>
          <w:name w:val="General"/>
          <w:gallery w:val="placeholder"/>
        </w:category>
        <w:types>
          <w:type w:val="bbPlcHdr"/>
        </w:types>
        <w:behaviors>
          <w:behavior w:val="content"/>
        </w:behaviors>
        <w:guid w:val="{97717B0D-064C-4D6C-9620-8A9DC2B05268}"/>
      </w:docPartPr>
      <w:docPartBody>
        <w:p w:rsidR="00056D32" w:rsidRDefault="00056D32" w:rsidP="00056D32">
          <w:pPr>
            <w:pStyle w:val="E38D3214AF6B4CB5996B05E46A622A15"/>
          </w:pPr>
          <w:r w:rsidRPr="00FD7D2C">
            <w:rPr>
              <w:rFonts w:ascii="Trebuchet MS" w:hAnsi="Trebuchet MS"/>
              <w:color w:val="000000"/>
              <w:sz w:val="22"/>
              <w:szCs w:val="22"/>
              <w:highlight w:val="yellow"/>
              <w:lang w:eastAsia="zh-CN"/>
            </w:rPr>
            <w:t>įrašyti telefono numerį</w:t>
          </w:r>
        </w:p>
      </w:docPartBody>
    </w:docPart>
    <w:docPart>
      <w:docPartPr>
        <w:name w:val="5BCBBF9AEA64416695A021A38075D5CE"/>
        <w:category>
          <w:name w:val="General"/>
          <w:gallery w:val="placeholder"/>
        </w:category>
        <w:types>
          <w:type w:val="bbPlcHdr"/>
        </w:types>
        <w:behaviors>
          <w:behavior w:val="content"/>
        </w:behaviors>
        <w:guid w:val="{4BE43B3B-B5E7-4A5B-9761-690EF432EFCD}"/>
      </w:docPartPr>
      <w:docPartBody>
        <w:p w:rsidR="00056D32" w:rsidRDefault="00056D32" w:rsidP="00056D32">
          <w:pPr>
            <w:pStyle w:val="5BCBBF9AEA64416695A021A38075D5CE"/>
          </w:pPr>
          <w:r w:rsidRPr="00FD7D2C">
            <w:rPr>
              <w:rFonts w:ascii="Trebuchet MS" w:hAnsi="Trebuchet MS"/>
              <w:color w:val="000000"/>
              <w:sz w:val="22"/>
              <w:szCs w:val="22"/>
              <w:highlight w:val="yellow"/>
              <w:lang w:eastAsia="zh-CN"/>
            </w:rPr>
            <w:t>įrašyti elektroninio pašto adresą</w:t>
          </w:r>
        </w:p>
      </w:docPartBody>
    </w:docPart>
    <w:docPart>
      <w:docPartPr>
        <w:name w:val="0BCC80438F4D4EA9B87B44B262DDD0ED"/>
        <w:category>
          <w:name w:val="General"/>
          <w:gallery w:val="placeholder"/>
        </w:category>
        <w:types>
          <w:type w:val="bbPlcHdr"/>
        </w:types>
        <w:behaviors>
          <w:behavior w:val="content"/>
        </w:behaviors>
        <w:guid w:val="{03020A1F-E239-4E1D-A3A2-27B55E9357FD}"/>
      </w:docPartPr>
      <w:docPartBody>
        <w:p w:rsidR="00056D32" w:rsidRDefault="00056D32" w:rsidP="00056D32">
          <w:pPr>
            <w:pStyle w:val="0BCC80438F4D4EA9B87B44B262DDD0ED"/>
          </w:pPr>
          <w:r w:rsidRPr="00FD7D2C">
            <w:rPr>
              <w:rFonts w:ascii="Trebuchet MS" w:hAnsi="Trebuchet MS"/>
              <w:color w:val="000000"/>
              <w:sz w:val="22"/>
              <w:szCs w:val="22"/>
              <w:highlight w:val="yellow"/>
              <w:lang w:eastAsia="zh-CN"/>
            </w:rPr>
            <w:t>įrašyti vardą ir pavardę</w:t>
          </w:r>
        </w:p>
      </w:docPartBody>
    </w:docPart>
    <w:docPart>
      <w:docPartPr>
        <w:name w:val="E54EC285C5D74844BAC5820C2729C2C5"/>
        <w:category>
          <w:name w:val="General"/>
          <w:gallery w:val="placeholder"/>
        </w:category>
        <w:types>
          <w:type w:val="bbPlcHdr"/>
        </w:types>
        <w:behaviors>
          <w:behavior w:val="content"/>
        </w:behaviors>
        <w:guid w:val="{BE2F2504-1DC1-4B1A-B367-F27404D76507}"/>
      </w:docPartPr>
      <w:docPartBody>
        <w:p w:rsidR="00056D32" w:rsidRDefault="00056D32" w:rsidP="00056D32">
          <w:pPr>
            <w:pStyle w:val="E54EC285C5D74844BAC5820C2729C2C5"/>
          </w:pPr>
          <w:r w:rsidRPr="00FD7D2C">
            <w:rPr>
              <w:rFonts w:ascii="Trebuchet MS" w:hAnsi="Trebuchet MS"/>
              <w:color w:val="000000"/>
              <w:sz w:val="22"/>
              <w:szCs w:val="22"/>
              <w:highlight w:val="yellow"/>
              <w:lang w:eastAsia="zh-CN"/>
            </w:rPr>
            <w:t>įrašyti pareigas</w:t>
          </w:r>
        </w:p>
      </w:docPartBody>
    </w:docPart>
    <w:docPart>
      <w:docPartPr>
        <w:name w:val="347E1FE869164D3599878595AA8E3257"/>
        <w:category>
          <w:name w:val="General"/>
          <w:gallery w:val="placeholder"/>
        </w:category>
        <w:types>
          <w:type w:val="bbPlcHdr"/>
        </w:types>
        <w:behaviors>
          <w:behavior w:val="content"/>
        </w:behaviors>
        <w:guid w:val="{28AE06B2-141C-48F4-8ADB-93A33C113662}"/>
      </w:docPartPr>
      <w:docPartBody>
        <w:p w:rsidR="00056D32" w:rsidRDefault="00056D32" w:rsidP="00056D32">
          <w:pPr>
            <w:pStyle w:val="347E1FE869164D3599878595AA8E3257"/>
          </w:pPr>
          <w:r w:rsidRPr="00FD7D2C">
            <w:rPr>
              <w:rFonts w:ascii="Trebuchet MS" w:hAnsi="Trebuchet MS"/>
              <w:color w:val="000000"/>
              <w:sz w:val="22"/>
              <w:szCs w:val="22"/>
              <w:highlight w:val="yellow"/>
              <w:lang w:eastAsia="zh-CN"/>
            </w:rPr>
            <w:t>įrašyti telefono numerį</w:t>
          </w:r>
        </w:p>
      </w:docPartBody>
    </w:docPart>
    <w:docPart>
      <w:docPartPr>
        <w:name w:val="7BA2803E4AB147CA8FFACF91C8AD7DDC"/>
        <w:category>
          <w:name w:val="General"/>
          <w:gallery w:val="placeholder"/>
        </w:category>
        <w:types>
          <w:type w:val="bbPlcHdr"/>
        </w:types>
        <w:behaviors>
          <w:behavior w:val="content"/>
        </w:behaviors>
        <w:guid w:val="{177047EA-DB1A-49CE-AFBD-F0D5CCFB413A}"/>
      </w:docPartPr>
      <w:docPartBody>
        <w:p w:rsidR="00056D32" w:rsidRDefault="00056D32" w:rsidP="00056D32">
          <w:pPr>
            <w:pStyle w:val="7BA2803E4AB147CA8FFACF91C8AD7DDC"/>
          </w:pPr>
          <w:r w:rsidRPr="00FD7D2C">
            <w:rPr>
              <w:rFonts w:ascii="Trebuchet MS" w:hAnsi="Trebuchet MS"/>
              <w:color w:val="000000"/>
              <w:sz w:val="22"/>
              <w:szCs w:val="22"/>
              <w:highlight w:val="yellow"/>
              <w:lang w:eastAsia="zh-CN"/>
            </w:rPr>
            <w:t>įrašyti elektroninio pašto adresą</w:t>
          </w:r>
        </w:p>
      </w:docPartBody>
    </w:docPart>
    <w:docPart>
      <w:docPartPr>
        <w:name w:val="CAB4CF3355BA47C59B414EE4A9295888"/>
        <w:category>
          <w:name w:val="General"/>
          <w:gallery w:val="placeholder"/>
        </w:category>
        <w:types>
          <w:type w:val="bbPlcHdr"/>
        </w:types>
        <w:behaviors>
          <w:behavior w:val="content"/>
        </w:behaviors>
        <w:guid w:val="{A306F0D6-A39C-4B1B-9FD6-6A7311F1415C}"/>
      </w:docPartPr>
      <w:docPartBody>
        <w:p w:rsidR="00056D32" w:rsidRDefault="00056D32" w:rsidP="00056D32">
          <w:pPr>
            <w:pStyle w:val="CAB4CF3355BA47C59B414EE4A9295888"/>
          </w:pPr>
          <w:r w:rsidRPr="00FD7D2C">
            <w:rPr>
              <w:rFonts w:ascii="Trebuchet MS" w:hAnsi="Trebuchet MS"/>
              <w:color w:val="000000"/>
              <w:sz w:val="22"/>
              <w:szCs w:val="22"/>
              <w:highlight w:val="yellow"/>
              <w:lang w:eastAsia="zh-CN"/>
            </w:rPr>
            <w:t>įrašyti vardą ir pavardę</w:t>
          </w:r>
        </w:p>
      </w:docPartBody>
    </w:docPart>
    <w:docPart>
      <w:docPartPr>
        <w:name w:val="A049DD012AC34BF5B7330223084B2F57"/>
        <w:category>
          <w:name w:val="General"/>
          <w:gallery w:val="placeholder"/>
        </w:category>
        <w:types>
          <w:type w:val="bbPlcHdr"/>
        </w:types>
        <w:behaviors>
          <w:behavior w:val="content"/>
        </w:behaviors>
        <w:guid w:val="{02AE1588-932F-4BB6-BBFF-15E7217ECA15}"/>
      </w:docPartPr>
      <w:docPartBody>
        <w:p w:rsidR="00056D32" w:rsidRDefault="00056D32" w:rsidP="00056D32">
          <w:pPr>
            <w:pStyle w:val="A049DD012AC34BF5B7330223084B2F57"/>
          </w:pPr>
          <w:r w:rsidRPr="00FD7D2C">
            <w:rPr>
              <w:rFonts w:ascii="Trebuchet MS" w:hAnsi="Trebuchet MS"/>
              <w:color w:val="000000"/>
              <w:sz w:val="22"/>
              <w:szCs w:val="22"/>
              <w:highlight w:val="yellow"/>
              <w:lang w:eastAsia="zh-CN"/>
            </w:rPr>
            <w:t>įrašyti pareigas</w:t>
          </w:r>
        </w:p>
      </w:docPartBody>
    </w:docPart>
    <w:docPart>
      <w:docPartPr>
        <w:name w:val="4B9702B464FE4433BBDCEF1BFD498DE3"/>
        <w:category>
          <w:name w:val="General"/>
          <w:gallery w:val="placeholder"/>
        </w:category>
        <w:types>
          <w:type w:val="bbPlcHdr"/>
        </w:types>
        <w:behaviors>
          <w:behavior w:val="content"/>
        </w:behaviors>
        <w:guid w:val="{5AD3D287-C266-43BB-B310-4EAE63ED5530}"/>
      </w:docPartPr>
      <w:docPartBody>
        <w:p w:rsidR="00056D32" w:rsidRDefault="00056D32" w:rsidP="00056D32">
          <w:pPr>
            <w:pStyle w:val="4B9702B464FE4433BBDCEF1BFD498DE3"/>
          </w:pPr>
          <w:r w:rsidRPr="00FD7D2C">
            <w:rPr>
              <w:rFonts w:ascii="Trebuchet MS" w:hAnsi="Trebuchet MS"/>
              <w:color w:val="000000"/>
              <w:sz w:val="22"/>
              <w:szCs w:val="22"/>
              <w:highlight w:val="yellow"/>
              <w:lang w:eastAsia="zh-CN"/>
            </w:rPr>
            <w:t>įrašyti telefono numerį</w:t>
          </w:r>
        </w:p>
      </w:docPartBody>
    </w:docPart>
    <w:docPart>
      <w:docPartPr>
        <w:name w:val="CFA7035818B946C19A2EC8163FF54D64"/>
        <w:category>
          <w:name w:val="General"/>
          <w:gallery w:val="placeholder"/>
        </w:category>
        <w:types>
          <w:type w:val="bbPlcHdr"/>
        </w:types>
        <w:behaviors>
          <w:behavior w:val="content"/>
        </w:behaviors>
        <w:guid w:val="{9A3D705C-4A9D-4BF0-9B98-B5B8DE6C616C}"/>
      </w:docPartPr>
      <w:docPartBody>
        <w:p w:rsidR="00056D32" w:rsidRDefault="00056D32" w:rsidP="00056D32">
          <w:pPr>
            <w:pStyle w:val="CFA7035818B946C19A2EC8163FF54D64"/>
          </w:pPr>
          <w:r w:rsidRPr="00FD7D2C">
            <w:rPr>
              <w:rFonts w:ascii="Trebuchet MS" w:hAnsi="Trebuchet MS"/>
              <w:color w:val="000000"/>
              <w:sz w:val="22"/>
              <w:szCs w:val="22"/>
              <w:highlight w:val="yellow"/>
              <w:lang w:eastAsia="zh-CN"/>
            </w:rPr>
            <w:t>įrašyti elektroninio pašto adresą</w:t>
          </w:r>
        </w:p>
      </w:docPartBody>
    </w:docPart>
    <w:docPart>
      <w:docPartPr>
        <w:name w:val="160F3C4A7DE140D998593C8060A1E6E2"/>
        <w:category>
          <w:name w:val="General"/>
          <w:gallery w:val="placeholder"/>
        </w:category>
        <w:types>
          <w:type w:val="bbPlcHdr"/>
        </w:types>
        <w:behaviors>
          <w:behavior w:val="content"/>
        </w:behaviors>
        <w:guid w:val="{9FD4FFD4-3FF5-4E0F-BDD9-FFD74A6EAA22}"/>
      </w:docPartPr>
      <w:docPartBody>
        <w:p w:rsidR="00056D32" w:rsidRDefault="00056D32" w:rsidP="00056D32">
          <w:pPr>
            <w:pStyle w:val="160F3C4A7DE140D998593C8060A1E6E2"/>
          </w:pPr>
          <w:r w:rsidRPr="00B93588">
            <w:rPr>
              <w:rFonts w:ascii="Trebuchet MS" w:hAnsi="Trebuchet MS"/>
              <w:highlight w:val="yellow"/>
            </w:rPr>
            <w:t>pasirinkti atstovo pareigas</w:t>
          </w:r>
        </w:p>
      </w:docPartBody>
    </w:docPart>
    <w:docPart>
      <w:docPartPr>
        <w:name w:val="97FB94FFACD0492EB0857842DF927DBF"/>
        <w:category>
          <w:name w:val="General"/>
          <w:gallery w:val="placeholder"/>
        </w:category>
        <w:types>
          <w:type w:val="bbPlcHdr"/>
        </w:types>
        <w:behaviors>
          <w:behavior w:val="content"/>
        </w:behaviors>
        <w:guid w:val="{577EBB97-1A05-48A2-A599-68A2ACF4F6A2}"/>
      </w:docPartPr>
      <w:docPartBody>
        <w:p w:rsidR="00056D32" w:rsidRDefault="00056D32" w:rsidP="00056D32">
          <w:pPr>
            <w:pStyle w:val="97FB94FFACD0492EB0857842DF927DBF"/>
          </w:pPr>
          <w:r w:rsidRPr="00B93588">
            <w:rPr>
              <w:rFonts w:ascii="Trebuchet MS" w:hAnsi="Trebuchet MS"/>
              <w:highlight w:val="yellow"/>
            </w:rPr>
            <w:t>pasirinkti atstovo vardą ir pavardę</w:t>
          </w:r>
        </w:p>
      </w:docPartBody>
    </w:docPart>
    <w:docPart>
      <w:docPartPr>
        <w:name w:val="FF9723A4640C4EC5A85814FCF37F1CD9"/>
        <w:category>
          <w:name w:val="General"/>
          <w:gallery w:val="placeholder"/>
        </w:category>
        <w:types>
          <w:type w:val="bbPlcHdr"/>
        </w:types>
        <w:behaviors>
          <w:behavior w:val="content"/>
        </w:behaviors>
        <w:guid w:val="{6D87E3E2-EF78-4BC6-B702-FAFEBA4F8FA3}"/>
      </w:docPartPr>
      <w:docPartBody>
        <w:p w:rsidR="00056D32" w:rsidRDefault="00056D32" w:rsidP="00056D32">
          <w:pPr>
            <w:pStyle w:val="FF9723A4640C4EC5A85814FCF37F1CD9"/>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5C58FDEBC6EB41FAA08942200838DA78"/>
        <w:category>
          <w:name w:val="General"/>
          <w:gallery w:val="placeholder"/>
        </w:category>
        <w:types>
          <w:type w:val="bbPlcHdr"/>
        </w:types>
        <w:behaviors>
          <w:behavior w:val="content"/>
        </w:behaviors>
        <w:guid w:val="{416BB998-BFD2-4F56-B200-D571DDF07E62}"/>
      </w:docPartPr>
      <w:docPartBody>
        <w:p w:rsidR="00056D32" w:rsidRDefault="00056D32" w:rsidP="00056D32">
          <w:pPr>
            <w:pStyle w:val="5C58FDEBC6EB41FAA08942200838DA78"/>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AA99396D321D4E3CAC8EE0544422AAE4"/>
        <w:category>
          <w:name w:val="General"/>
          <w:gallery w:val="placeholder"/>
        </w:category>
        <w:types>
          <w:type w:val="bbPlcHdr"/>
        </w:types>
        <w:behaviors>
          <w:behavior w:val="content"/>
        </w:behaviors>
        <w:guid w:val="{69AD9BBC-EDBD-4C0F-AA21-F9B90D39B0AC}"/>
      </w:docPartPr>
      <w:docPartBody>
        <w:p w:rsidR="00056D32" w:rsidRDefault="00056D32" w:rsidP="00056D32">
          <w:pPr>
            <w:pStyle w:val="AA99396D321D4E3CAC8EE0544422AAE4"/>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D32"/>
    <w:rsid w:val="00056D32"/>
    <w:rsid w:val="0017618C"/>
    <w:rsid w:val="00380676"/>
    <w:rsid w:val="003D1867"/>
    <w:rsid w:val="003D41FD"/>
    <w:rsid w:val="003F4D91"/>
    <w:rsid w:val="00882C02"/>
    <w:rsid w:val="00A217EE"/>
    <w:rsid w:val="00A67E83"/>
    <w:rsid w:val="00E0122F"/>
    <w:rsid w:val="00F34BA8"/>
    <w:rsid w:val="00FB67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C8746BFB5B4E57BA12454360AE065F">
    <w:name w:val="59C8746BFB5B4E57BA12454360AE065F"/>
    <w:rsid w:val="00056D32"/>
  </w:style>
  <w:style w:type="paragraph" w:customStyle="1" w:styleId="97B257887022416091824CA7299A075C">
    <w:name w:val="97B257887022416091824CA7299A075C"/>
    <w:rsid w:val="00056D32"/>
  </w:style>
  <w:style w:type="paragraph" w:customStyle="1" w:styleId="E38D3214AF6B4CB5996B05E46A622A15">
    <w:name w:val="E38D3214AF6B4CB5996B05E46A622A15"/>
    <w:rsid w:val="00056D32"/>
  </w:style>
  <w:style w:type="paragraph" w:customStyle="1" w:styleId="5BCBBF9AEA64416695A021A38075D5CE">
    <w:name w:val="5BCBBF9AEA64416695A021A38075D5CE"/>
    <w:rsid w:val="00056D32"/>
  </w:style>
  <w:style w:type="paragraph" w:customStyle="1" w:styleId="0BCC80438F4D4EA9B87B44B262DDD0ED">
    <w:name w:val="0BCC80438F4D4EA9B87B44B262DDD0ED"/>
    <w:rsid w:val="00056D32"/>
  </w:style>
  <w:style w:type="paragraph" w:customStyle="1" w:styleId="E54EC285C5D74844BAC5820C2729C2C5">
    <w:name w:val="E54EC285C5D74844BAC5820C2729C2C5"/>
    <w:rsid w:val="00056D32"/>
  </w:style>
  <w:style w:type="paragraph" w:customStyle="1" w:styleId="347E1FE869164D3599878595AA8E3257">
    <w:name w:val="347E1FE869164D3599878595AA8E3257"/>
    <w:rsid w:val="00056D32"/>
  </w:style>
  <w:style w:type="paragraph" w:customStyle="1" w:styleId="7BA2803E4AB147CA8FFACF91C8AD7DDC">
    <w:name w:val="7BA2803E4AB147CA8FFACF91C8AD7DDC"/>
    <w:rsid w:val="00056D32"/>
  </w:style>
  <w:style w:type="paragraph" w:customStyle="1" w:styleId="CAB4CF3355BA47C59B414EE4A9295888">
    <w:name w:val="CAB4CF3355BA47C59B414EE4A9295888"/>
    <w:rsid w:val="00056D32"/>
  </w:style>
  <w:style w:type="paragraph" w:customStyle="1" w:styleId="A049DD012AC34BF5B7330223084B2F57">
    <w:name w:val="A049DD012AC34BF5B7330223084B2F57"/>
    <w:rsid w:val="00056D32"/>
  </w:style>
  <w:style w:type="paragraph" w:customStyle="1" w:styleId="4B9702B464FE4433BBDCEF1BFD498DE3">
    <w:name w:val="4B9702B464FE4433BBDCEF1BFD498DE3"/>
    <w:rsid w:val="00056D32"/>
  </w:style>
  <w:style w:type="paragraph" w:customStyle="1" w:styleId="CFA7035818B946C19A2EC8163FF54D64">
    <w:name w:val="CFA7035818B946C19A2EC8163FF54D64"/>
    <w:rsid w:val="00056D32"/>
  </w:style>
  <w:style w:type="paragraph" w:customStyle="1" w:styleId="160F3C4A7DE140D998593C8060A1E6E2">
    <w:name w:val="160F3C4A7DE140D998593C8060A1E6E2"/>
    <w:rsid w:val="00056D32"/>
  </w:style>
  <w:style w:type="paragraph" w:customStyle="1" w:styleId="97FB94FFACD0492EB0857842DF927DBF">
    <w:name w:val="97FB94FFACD0492EB0857842DF927DBF"/>
    <w:rsid w:val="00056D32"/>
  </w:style>
  <w:style w:type="paragraph" w:customStyle="1" w:styleId="FF9723A4640C4EC5A85814FCF37F1CD9">
    <w:name w:val="FF9723A4640C4EC5A85814FCF37F1CD9"/>
    <w:rsid w:val="00056D32"/>
  </w:style>
  <w:style w:type="paragraph" w:customStyle="1" w:styleId="5C58FDEBC6EB41FAA08942200838DA78">
    <w:name w:val="5C58FDEBC6EB41FAA08942200838DA78"/>
    <w:rsid w:val="00056D32"/>
  </w:style>
  <w:style w:type="paragraph" w:customStyle="1" w:styleId="AA99396D321D4E3CAC8EE0544422AAE4">
    <w:name w:val="AA99396D321D4E3CAC8EE0544422AAE4"/>
    <w:rsid w:val="00056D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E9D32-2B2F-454B-9A88-FBADEBA9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66993</Words>
  <Characters>38187</Characters>
  <Application>Microsoft Office Word</Application>
  <DocSecurity>0</DocSecurity>
  <Lines>318</Lines>
  <Paragraphs>209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 Spūdienė</dc:creator>
  <cp:keywords/>
  <dc:description/>
  <cp:lastModifiedBy>Aurelija Družinienė</cp:lastModifiedBy>
  <cp:revision>3</cp:revision>
  <dcterms:created xsi:type="dcterms:W3CDTF">2026-01-28T09:31:00Z</dcterms:created>
  <dcterms:modified xsi:type="dcterms:W3CDTF">2026-01-28T11:11:00Z</dcterms:modified>
</cp:coreProperties>
</file>